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FFE" w:rsidRPr="00A43E62" w:rsidRDefault="00630FFE" w:rsidP="00A43E62">
      <w:pPr>
        <w:pStyle w:val="NoSpacing"/>
        <w:jc w:val="center"/>
        <w:rPr>
          <w:b/>
        </w:rPr>
      </w:pPr>
      <w:r w:rsidRPr="00A43E62">
        <w:rPr>
          <w:b/>
        </w:rPr>
        <w:t>ARTICLES OF INCORPORATION</w:t>
      </w:r>
    </w:p>
    <w:p w:rsidR="00630FFE" w:rsidRDefault="00630FFE" w:rsidP="00A43E62">
      <w:pPr>
        <w:pStyle w:val="NoSpacing"/>
        <w:jc w:val="center"/>
        <w:rPr>
          <w:b/>
        </w:rPr>
      </w:pPr>
      <w:r>
        <w:rPr>
          <w:b/>
        </w:rPr>
        <w:t>OF</w:t>
      </w:r>
    </w:p>
    <w:p w:rsidR="00630FFE" w:rsidRDefault="00630FFE" w:rsidP="00A43E62">
      <w:pPr>
        <w:pStyle w:val="NoSpacing"/>
        <w:jc w:val="center"/>
        <w:rPr>
          <w:b/>
        </w:rPr>
      </w:pPr>
      <w:r>
        <w:rPr>
          <w:b/>
        </w:rPr>
        <w:t>CAPITOL HILL PUBLIC SCHOOLS PARENT ORGANIZATION (“CHPSPO”)</w:t>
      </w:r>
    </w:p>
    <w:p w:rsidR="00630FFE" w:rsidRDefault="00630FFE" w:rsidP="00A43E62">
      <w:pPr>
        <w:pStyle w:val="NoSpacing"/>
        <w:jc w:val="center"/>
        <w:rPr>
          <w:b/>
        </w:rPr>
      </w:pPr>
    </w:p>
    <w:p w:rsidR="00630FFE" w:rsidRPr="0088634B" w:rsidRDefault="00630FFE" w:rsidP="00A43E62">
      <w:pPr>
        <w:pStyle w:val="NoSpacing"/>
      </w:pPr>
      <w:r>
        <w:t xml:space="preserve">We, the undersigned natural persons of the age of eighteen years or more, acting as Incorporators of a corporation under the Nonprofit Corporation Act (D.C. Code, Title 29, Chapter 3 as amended), adopt the following Articles of Incorporation: </w:t>
      </w:r>
    </w:p>
    <w:p w:rsidR="00630FFE" w:rsidRDefault="00630FFE" w:rsidP="00A43E62">
      <w:pPr>
        <w:pStyle w:val="NoSpacing"/>
        <w:rPr>
          <w:b/>
        </w:rPr>
      </w:pPr>
    </w:p>
    <w:p w:rsidR="00630FFE" w:rsidRDefault="00630FFE" w:rsidP="00A43E62">
      <w:pPr>
        <w:pStyle w:val="NoSpacing"/>
        <w:rPr>
          <w:b/>
        </w:rPr>
      </w:pPr>
      <w:r>
        <w:rPr>
          <w:b/>
        </w:rPr>
        <w:t>Article I – Name</w:t>
      </w:r>
    </w:p>
    <w:p w:rsidR="00630FFE" w:rsidRDefault="00630FFE" w:rsidP="00A43E62">
      <w:pPr>
        <w:pStyle w:val="NoSpacing"/>
      </w:pPr>
      <w:r>
        <w:t>The name of the corporation shall be “Capitol Hill Public Schools Parent Organization (“CHPSPO”).</w:t>
      </w:r>
    </w:p>
    <w:p w:rsidR="00630FFE" w:rsidRDefault="00630FFE" w:rsidP="00A43E62">
      <w:pPr>
        <w:pStyle w:val="NoSpacing"/>
      </w:pPr>
    </w:p>
    <w:p w:rsidR="00630FFE" w:rsidRDefault="00630FFE" w:rsidP="00A43E62">
      <w:pPr>
        <w:pStyle w:val="NoSpacing"/>
        <w:rPr>
          <w:b/>
        </w:rPr>
      </w:pPr>
      <w:r>
        <w:rPr>
          <w:b/>
        </w:rPr>
        <w:t>Article II – Duration</w:t>
      </w:r>
    </w:p>
    <w:p w:rsidR="00630FFE" w:rsidRDefault="00630FFE" w:rsidP="00A43E62">
      <w:pPr>
        <w:pStyle w:val="NoSpacing"/>
      </w:pPr>
      <w:r>
        <w:t xml:space="preserve">The duration of the corporation is to be perpetual.  </w:t>
      </w:r>
    </w:p>
    <w:p w:rsidR="00630FFE" w:rsidRDefault="00630FFE" w:rsidP="00A43E62">
      <w:pPr>
        <w:pStyle w:val="NoSpacing"/>
      </w:pPr>
    </w:p>
    <w:p w:rsidR="00630FFE" w:rsidRDefault="00630FFE" w:rsidP="00A43E62">
      <w:pPr>
        <w:pStyle w:val="NoSpacing"/>
        <w:rPr>
          <w:b/>
        </w:rPr>
      </w:pPr>
      <w:r>
        <w:rPr>
          <w:b/>
        </w:rPr>
        <w:t>Article III – Purposes</w:t>
      </w:r>
    </w:p>
    <w:p w:rsidR="00630FFE" w:rsidRPr="00D765D5" w:rsidRDefault="00630FFE" w:rsidP="00D765D5">
      <w:pPr>
        <w:spacing w:line="240" w:lineRule="atLeast"/>
        <w:ind w:left="1440" w:hanging="1440"/>
        <w:jc w:val="both"/>
        <w:rPr>
          <w:rFonts w:ascii="Calibri" w:hAnsi="Calibri"/>
          <w:sz w:val="22"/>
          <w:szCs w:val="22"/>
        </w:rPr>
      </w:pPr>
      <w:r w:rsidRPr="00D765D5">
        <w:rPr>
          <w:rFonts w:ascii="Calibri" w:hAnsi="Calibri"/>
          <w:sz w:val="22"/>
          <w:szCs w:val="22"/>
        </w:rPr>
        <w:t>Section 1</w:t>
      </w:r>
      <w:r w:rsidRPr="00D765D5">
        <w:rPr>
          <w:rFonts w:ascii="Calibri" w:hAnsi="Calibri"/>
          <w:sz w:val="22"/>
          <w:szCs w:val="22"/>
        </w:rPr>
        <w:tab/>
      </w:r>
      <w:r>
        <w:rPr>
          <w:rFonts w:ascii="Calibri" w:hAnsi="Calibri"/>
          <w:sz w:val="22"/>
          <w:szCs w:val="22"/>
        </w:rPr>
        <w:t xml:space="preserve">CHPSPO </w:t>
      </w:r>
      <w:r w:rsidRPr="00D765D5">
        <w:rPr>
          <w:rFonts w:ascii="Calibri" w:hAnsi="Calibri"/>
          <w:sz w:val="22"/>
          <w:szCs w:val="22"/>
        </w:rPr>
        <w:t>is organized exclusively for charitable and educational purposes (the “Exempt Purposes”) as defined in Section 501(c)(3) of the Internal Revenue Code of 1986, as amended (t</w:t>
      </w:r>
      <w:r>
        <w:rPr>
          <w:rFonts w:ascii="Calibri" w:hAnsi="Calibri"/>
          <w:sz w:val="22"/>
          <w:szCs w:val="22"/>
        </w:rPr>
        <w:t xml:space="preserve">he “Code”).  </w:t>
      </w:r>
      <w:r w:rsidRPr="00D765D5">
        <w:rPr>
          <w:rFonts w:ascii="Calibri" w:hAnsi="Calibri"/>
          <w:sz w:val="22"/>
          <w:szCs w:val="22"/>
        </w:rPr>
        <w:t xml:space="preserve">The </w:t>
      </w:r>
      <w:r>
        <w:rPr>
          <w:rFonts w:ascii="Calibri" w:hAnsi="Calibri"/>
          <w:sz w:val="22"/>
          <w:szCs w:val="22"/>
        </w:rPr>
        <w:t>purpose of CHPSPO is t</w:t>
      </w:r>
      <w:r w:rsidRPr="00D765D5">
        <w:rPr>
          <w:rFonts w:ascii="Calibri" w:hAnsi="Calibri"/>
          <w:sz w:val="22"/>
          <w:szCs w:val="22"/>
        </w:rPr>
        <w:t>o promote cooperation among the parent organizations of the public schools on Capitol Hill in order to improve the education received by all children attending our schools.</w:t>
      </w:r>
    </w:p>
    <w:p w:rsidR="00630FFE" w:rsidRPr="00D765D5" w:rsidRDefault="00630FFE" w:rsidP="00D765D5">
      <w:pPr>
        <w:spacing w:line="240" w:lineRule="atLeast"/>
        <w:ind w:left="1440" w:hanging="1440"/>
        <w:jc w:val="both"/>
        <w:rPr>
          <w:rFonts w:ascii="Calibri" w:hAnsi="Calibri"/>
          <w:sz w:val="22"/>
          <w:szCs w:val="22"/>
        </w:rPr>
      </w:pPr>
    </w:p>
    <w:p w:rsidR="00630FFE" w:rsidRPr="00D765D5" w:rsidRDefault="00630FFE" w:rsidP="00D765D5">
      <w:pPr>
        <w:spacing w:line="240" w:lineRule="atLeast"/>
        <w:ind w:left="1440" w:hanging="1440"/>
        <w:jc w:val="both"/>
        <w:rPr>
          <w:rFonts w:ascii="Calibri" w:hAnsi="Calibri"/>
          <w:sz w:val="22"/>
          <w:szCs w:val="22"/>
        </w:rPr>
      </w:pPr>
      <w:r w:rsidRPr="00D765D5">
        <w:rPr>
          <w:rFonts w:ascii="Calibri" w:hAnsi="Calibri"/>
          <w:sz w:val="22"/>
          <w:szCs w:val="22"/>
        </w:rPr>
        <w:t xml:space="preserve">Section 2 </w:t>
      </w:r>
      <w:r w:rsidRPr="00D765D5">
        <w:rPr>
          <w:rFonts w:ascii="Calibri" w:hAnsi="Calibri"/>
          <w:sz w:val="22"/>
          <w:szCs w:val="22"/>
        </w:rPr>
        <w:tab/>
      </w:r>
      <w:r>
        <w:rPr>
          <w:rFonts w:ascii="Calibri" w:hAnsi="Calibri"/>
          <w:sz w:val="22"/>
          <w:szCs w:val="22"/>
        </w:rPr>
        <w:t>CHPSPO</w:t>
      </w:r>
      <w:r w:rsidRPr="00D765D5">
        <w:rPr>
          <w:rFonts w:ascii="Calibri" w:hAnsi="Calibri"/>
          <w:sz w:val="22"/>
          <w:szCs w:val="22"/>
        </w:rPr>
        <w:t xml:space="preserve"> has the authority to exercise all of the powers conferred upon a nonprofit, non-stock corporation organized under the Act; provided, however, that (i) </w:t>
      </w:r>
      <w:r>
        <w:rPr>
          <w:rFonts w:ascii="Calibri" w:hAnsi="Calibri"/>
          <w:sz w:val="22"/>
          <w:szCs w:val="22"/>
        </w:rPr>
        <w:t>CHPSPO</w:t>
      </w:r>
      <w:r w:rsidRPr="00D765D5">
        <w:rPr>
          <w:rFonts w:ascii="Calibri" w:hAnsi="Calibri"/>
          <w:sz w:val="22"/>
          <w:szCs w:val="22"/>
        </w:rPr>
        <w:t xml:space="preserve"> may exercise any such power exclusively to further one or more of its Exempt Purposes and (ii) the power to indemnify is subject to Article VII of these Articles.  The powers of </w:t>
      </w:r>
      <w:r>
        <w:rPr>
          <w:rFonts w:ascii="Calibri" w:hAnsi="Calibri"/>
          <w:sz w:val="22"/>
          <w:szCs w:val="22"/>
        </w:rPr>
        <w:t>CHPSPO</w:t>
      </w:r>
      <w:r w:rsidRPr="00D765D5">
        <w:rPr>
          <w:rFonts w:ascii="Calibri" w:hAnsi="Calibri"/>
          <w:sz w:val="22"/>
          <w:szCs w:val="22"/>
        </w:rPr>
        <w:t xml:space="preserve"> include, but are not limited to:</w:t>
      </w:r>
    </w:p>
    <w:p w:rsidR="00630FFE" w:rsidRPr="00D765D5" w:rsidRDefault="00630FFE" w:rsidP="00D765D5">
      <w:pPr>
        <w:spacing w:line="240" w:lineRule="atLeast"/>
        <w:jc w:val="both"/>
        <w:rPr>
          <w:rFonts w:ascii="Calibri" w:hAnsi="Calibri"/>
          <w:b/>
          <w:sz w:val="22"/>
          <w:szCs w:val="22"/>
        </w:rPr>
      </w:pPr>
    </w:p>
    <w:p w:rsidR="00630FFE" w:rsidRPr="00D765D5" w:rsidRDefault="00630FFE" w:rsidP="00D765D5">
      <w:pPr>
        <w:spacing w:line="240" w:lineRule="atLeast"/>
        <w:ind w:left="1800" w:hanging="360"/>
        <w:jc w:val="both"/>
        <w:rPr>
          <w:rFonts w:ascii="Calibri" w:hAnsi="Calibri"/>
          <w:sz w:val="22"/>
          <w:szCs w:val="22"/>
        </w:rPr>
      </w:pPr>
      <w:r w:rsidRPr="00D765D5">
        <w:rPr>
          <w:rFonts w:ascii="Calibri" w:hAnsi="Calibri"/>
          <w:sz w:val="22"/>
          <w:szCs w:val="22"/>
        </w:rPr>
        <w:t>a.</w:t>
      </w:r>
      <w:r w:rsidRPr="00D765D5">
        <w:rPr>
          <w:rFonts w:ascii="Calibri" w:hAnsi="Calibri"/>
          <w:sz w:val="22"/>
          <w:szCs w:val="22"/>
        </w:rPr>
        <w:tab/>
        <w:t xml:space="preserve">receiving and maintaining real or personal property and applying all or part of the income or the principal from such property exclusively for one or more of its Exempt Purposes; </w:t>
      </w:r>
    </w:p>
    <w:p w:rsidR="00630FFE" w:rsidRPr="00D765D5" w:rsidRDefault="00630FFE" w:rsidP="00D765D5">
      <w:pPr>
        <w:spacing w:line="240" w:lineRule="atLeast"/>
        <w:ind w:left="1440" w:hanging="1440"/>
        <w:jc w:val="both"/>
        <w:rPr>
          <w:rFonts w:ascii="Calibri" w:hAnsi="Calibri"/>
          <w:sz w:val="22"/>
          <w:szCs w:val="22"/>
        </w:rPr>
      </w:pPr>
    </w:p>
    <w:p w:rsidR="00630FFE" w:rsidRPr="00D765D5" w:rsidRDefault="00630FFE" w:rsidP="00D765D5">
      <w:pPr>
        <w:spacing w:line="240" w:lineRule="atLeast"/>
        <w:ind w:left="1800" w:hanging="360"/>
        <w:jc w:val="both"/>
        <w:rPr>
          <w:rFonts w:ascii="Calibri" w:hAnsi="Calibri"/>
          <w:sz w:val="22"/>
          <w:szCs w:val="22"/>
        </w:rPr>
      </w:pPr>
      <w:r w:rsidRPr="00D765D5">
        <w:rPr>
          <w:rFonts w:ascii="Calibri" w:hAnsi="Calibri"/>
          <w:sz w:val="22"/>
          <w:szCs w:val="22"/>
        </w:rPr>
        <w:t>b.</w:t>
      </w:r>
      <w:r w:rsidRPr="00D765D5">
        <w:rPr>
          <w:rFonts w:ascii="Calibri" w:hAnsi="Calibri"/>
          <w:sz w:val="22"/>
          <w:szCs w:val="22"/>
        </w:rPr>
        <w:tab/>
        <w:t>acquiring, holding, and disposing of real estate and personal property, including, but not limited to, notes, mortgages, stocks, bonds and securities of all kinds (individually or as trustee); borrowing money; and executing notes and bonds and securing such notes and bonds by mortgages or deeds of trust upon its real or personal property; and</w:t>
      </w:r>
    </w:p>
    <w:p w:rsidR="00630FFE" w:rsidRPr="00D765D5" w:rsidRDefault="00630FFE" w:rsidP="00D765D5">
      <w:pPr>
        <w:spacing w:line="240" w:lineRule="atLeast"/>
        <w:ind w:left="1800" w:hanging="360"/>
        <w:jc w:val="both"/>
        <w:rPr>
          <w:rFonts w:ascii="Calibri" w:hAnsi="Calibri"/>
          <w:sz w:val="22"/>
          <w:szCs w:val="22"/>
        </w:rPr>
      </w:pPr>
    </w:p>
    <w:p w:rsidR="00630FFE" w:rsidRPr="00D765D5" w:rsidRDefault="00630FFE" w:rsidP="00D765D5">
      <w:pPr>
        <w:spacing w:line="240" w:lineRule="auto"/>
        <w:ind w:left="1800" w:hanging="360"/>
        <w:jc w:val="both"/>
        <w:rPr>
          <w:rFonts w:ascii="Calibri" w:hAnsi="Calibri"/>
          <w:sz w:val="22"/>
          <w:szCs w:val="22"/>
        </w:rPr>
      </w:pPr>
      <w:r w:rsidRPr="00D765D5">
        <w:rPr>
          <w:rFonts w:ascii="Calibri" w:hAnsi="Calibri"/>
          <w:sz w:val="22"/>
          <w:szCs w:val="22"/>
        </w:rPr>
        <w:t>c.</w:t>
      </w:r>
      <w:r w:rsidRPr="00D765D5">
        <w:rPr>
          <w:rFonts w:ascii="Calibri" w:hAnsi="Calibri"/>
          <w:sz w:val="22"/>
          <w:szCs w:val="22"/>
        </w:rPr>
        <w:tab/>
        <w:t xml:space="preserve">purchasing or maintaining at its cost and expense insurance on behalf of one or more directors (each, a “Director”), officers (each, an “Officer”), agents or employees or former Directors, Officers, agents or employees of </w:t>
      </w:r>
      <w:r>
        <w:rPr>
          <w:rFonts w:ascii="Calibri" w:hAnsi="Calibri"/>
          <w:sz w:val="22"/>
          <w:szCs w:val="22"/>
        </w:rPr>
        <w:t>CHPSPO</w:t>
      </w:r>
      <w:r w:rsidRPr="00D765D5">
        <w:rPr>
          <w:rFonts w:ascii="Calibri" w:hAnsi="Calibri"/>
          <w:sz w:val="22"/>
          <w:szCs w:val="22"/>
        </w:rPr>
        <w:t xml:space="preserve"> to the fullest extent permitted by the Articles and the applicable laws of the District of Columbia; </w:t>
      </w:r>
    </w:p>
    <w:p w:rsidR="00630FFE" w:rsidRPr="00D765D5" w:rsidRDefault="00630FFE" w:rsidP="00D765D5">
      <w:pPr>
        <w:spacing w:line="240" w:lineRule="auto"/>
        <w:ind w:left="1800" w:hanging="360"/>
        <w:jc w:val="both"/>
        <w:rPr>
          <w:rFonts w:ascii="Calibri" w:hAnsi="Calibri"/>
          <w:sz w:val="22"/>
          <w:szCs w:val="22"/>
        </w:rPr>
      </w:pPr>
    </w:p>
    <w:p w:rsidR="00630FFE" w:rsidRPr="00D765D5" w:rsidRDefault="00630FFE" w:rsidP="00D765D5">
      <w:pPr>
        <w:spacing w:line="240" w:lineRule="auto"/>
        <w:ind w:left="1440"/>
        <w:jc w:val="both"/>
        <w:rPr>
          <w:rFonts w:ascii="Calibri" w:hAnsi="Calibri"/>
          <w:sz w:val="22"/>
          <w:szCs w:val="22"/>
        </w:rPr>
      </w:pPr>
      <w:r w:rsidRPr="00D765D5">
        <w:rPr>
          <w:rFonts w:ascii="Calibri" w:hAnsi="Calibri"/>
          <w:sz w:val="22"/>
          <w:szCs w:val="22"/>
        </w:rPr>
        <w:t xml:space="preserve">provided, however, that the board of directors (the “Board”) shall not have the power to (i) make any loans to any Director or Officer or (ii) bind any Director, Officer, agent, or employee of </w:t>
      </w:r>
      <w:r>
        <w:rPr>
          <w:rFonts w:ascii="Calibri" w:hAnsi="Calibri"/>
          <w:sz w:val="22"/>
          <w:szCs w:val="22"/>
        </w:rPr>
        <w:t>CHPSPO</w:t>
      </w:r>
      <w:r w:rsidRPr="00D765D5">
        <w:rPr>
          <w:rFonts w:ascii="Calibri" w:hAnsi="Calibri"/>
          <w:sz w:val="22"/>
          <w:szCs w:val="22"/>
        </w:rPr>
        <w:t xml:space="preserve"> to any personal liability of any kind whatsoever in the absence of an express written authority by such person to such effect.</w:t>
      </w:r>
    </w:p>
    <w:p w:rsidR="00630FFE" w:rsidRPr="00D765D5" w:rsidRDefault="00630FFE" w:rsidP="00D765D5">
      <w:pPr>
        <w:spacing w:line="240" w:lineRule="atLeast"/>
        <w:ind w:left="1440"/>
        <w:jc w:val="both"/>
        <w:rPr>
          <w:rFonts w:ascii="Calibri" w:hAnsi="Calibri"/>
          <w:sz w:val="22"/>
          <w:szCs w:val="22"/>
        </w:rPr>
      </w:pPr>
    </w:p>
    <w:p w:rsidR="00630FFE" w:rsidRPr="00D765D5" w:rsidRDefault="00630FFE" w:rsidP="00D765D5">
      <w:pPr>
        <w:spacing w:line="240" w:lineRule="atLeast"/>
        <w:jc w:val="both"/>
        <w:rPr>
          <w:rFonts w:ascii="Calibri" w:hAnsi="Calibri"/>
          <w:sz w:val="22"/>
          <w:szCs w:val="22"/>
        </w:rPr>
      </w:pPr>
      <w:r w:rsidRPr="00D765D5">
        <w:rPr>
          <w:rFonts w:ascii="Calibri" w:hAnsi="Calibri"/>
          <w:sz w:val="22"/>
          <w:szCs w:val="22"/>
        </w:rPr>
        <w:t>Section 3</w:t>
      </w:r>
      <w:r w:rsidRPr="00D765D5">
        <w:rPr>
          <w:rFonts w:ascii="Calibri" w:hAnsi="Calibri"/>
          <w:sz w:val="22"/>
          <w:szCs w:val="22"/>
        </w:rPr>
        <w:tab/>
        <w:t>Notwithstanding any other provision of the Articles:</w:t>
      </w:r>
    </w:p>
    <w:p w:rsidR="00630FFE" w:rsidRPr="00D765D5" w:rsidRDefault="00630FFE" w:rsidP="00D765D5">
      <w:pPr>
        <w:spacing w:line="240" w:lineRule="atLeast"/>
        <w:jc w:val="both"/>
        <w:rPr>
          <w:rFonts w:ascii="Calibri" w:hAnsi="Calibri"/>
          <w:sz w:val="22"/>
          <w:szCs w:val="22"/>
        </w:rPr>
      </w:pPr>
    </w:p>
    <w:p w:rsidR="00630FFE" w:rsidRPr="00D765D5" w:rsidRDefault="00630FFE" w:rsidP="00D765D5">
      <w:pPr>
        <w:numPr>
          <w:ilvl w:val="0"/>
          <w:numId w:val="2"/>
        </w:numPr>
        <w:spacing w:line="240" w:lineRule="atLeast"/>
        <w:jc w:val="both"/>
        <w:rPr>
          <w:rFonts w:ascii="Calibri" w:hAnsi="Calibri"/>
          <w:sz w:val="22"/>
          <w:szCs w:val="22"/>
        </w:rPr>
      </w:pPr>
      <w:r>
        <w:rPr>
          <w:rFonts w:ascii="Calibri" w:hAnsi="Calibri"/>
          <w:sz w:val="22"/>
          <w:szCs w:val="22"/>
        </w:rPr>
        <w:t>CHPSPO</w:t>
      </w:r>
      <w:r w:rsidRPr="00D765D5">
        <w:rPr>
          <w:rFonts w:ascii="Calibri" w:hAnsi="Calibri"/>
          <w:sz w:val="22"/>
          <w:szCs w:val="22"/>
        </w:rPr>
        <w:t xml:space="preserve"> shall not conduct or carry on any activities not permitted to be conducted or carried on by an organization exempt from taxation under the Code, and shall not do anything to cause it to cease to qualify at all times as exempt from federal income tax under Section 501(c)(3);</w:t>
      </w:r>
    </w:p>
    <w:p w:rsidR="00630FFE" w:rsidRPr="00D765D5" w:rsidRDefault="00630FFE" w:rsidP="00D765D5">
      <w:pPr>
        <w:spacing w:line="240" w:lineRule="atLeast"/>
        <w:ind w:left="1440"/>
        <w:jc w:val="both"/>
        <w:rPr>
          <w:rFonts w:ascii="Calibri" w:hAnsi="Calibri"/>
          <w:sz w:val="22"/>
          <w:szCs w:val="22"/>
        </w:rPr>
      </w:pPr>
    </w:p>
    <w:p w:rsidR="00630FFE" w:rsidRPr="00D765D5" w:rsidRDefault="00630FFE" w:rsidP="00D765D5">
      <w:pPr>
        <w:numPr>
          <w:ilvl w:val="0"/>
          <w:numId w:val="2"/>
        </w:numPr>
        <w:spacing w:line="240" w:lineRule="atLeast"/>
        <w:jc w:val="both"/>
        <w:rPr>
          <w:rFonts w:ascii="Calibri" w:hAnsi="Calibri"/>
          <w:sz w:val="22"/>
          <w:szCs w:val="22"/>
        </w:rPr>
      </w:pPr>
      <w:r>
        <w:rPr>
          <w:rFonts w:ascii="Calibri" w:hAnsi="Calibri"/>
          <w:sz w:val="22"/>
          <w:szCs w:val="22"/>
        </w:rPr>
        <w:t>CHPSPO</w:t>
      </w:r>
      <w:r w:rsidRPr="00D765D5">
        <w:rPr>
          <w:rFonts w:ascii="Calibri" w:hAnsi="Calibri"/>
          <w:sz w:val="22"/>
          <w:szCs w:val="22"/>
        </w:rPr>
        <w:t xml:space="preserve"> is organized pursuant to the Act for nonprofit purposes and shall not be conducted or operated for pecuniary profit or financial gain.  No part of the net earnings, if any, of </w:t>
      </w:r>
      <w:r>
        <w:rPr>
          <w:rFonts w:ascii="Calibri" w:hAnsi="Calibri"/>
          <w:sz w:val="22"/>
          <w:szCs w:val="22"/>
        </w:rPr>
        <w:t>CHPSPO</w:t>
      </w:r>
      <w:r w:rsidRPr="00D765D5">
        <w:rPr>
          <w:rFonts w:ascii="Calibri" w:hAnsi="Calibri"/>
          <w:sz w:val="22"/>
          <w:szCs w:val="22"/>
        </w:rPr>
        <w:t xml:space="preserve"> shall be distributable to or inure to the benefit of any Director, Officer, agent, employee or any private individual; provided, however, that nothing herein shall prevent </w:t>
      </w:r>
      <w:r>
        <w:rPr>
          <w:rFonts w:ascii="Calibri" w:hAnsi="Calibri"/>
          <w:sz w:val="22"/>
          <w:szCs w:val="22"/>
        </w:rPr>
        <w:t>CHPSPO</w:t>
      </w:r>
      <w:r w:rsidRPr="00D765D5">
        <w:rPr>
          <w:rFonts w:ascii="Calibri" w:hAnsi="Calibri"/>
          <w:sz w:val="22"/>
          <w:szCs w:val="22"/>
        </w:rPr>
        <w:t xml:space="preserve"> from paying reasonable compensation, including but not limited to, salaries, to any person for services rendered to </w:t>
      </w:r>
      <w:r>
        <w:rPr>
          <w:rFonts w:ascii="Calibri" w:hAnsi="Calibri"/>
          <w:sz w:val="22"/>
          <w:szCs w:val="22"/>
        </w:rPr>
        <w:t>CHPSPO</w:t>
      </w:r>
      <w:r w:rsidRPr="00D765D5">
        <w:rPr>
          <w:rFonts w:ascii="Calibri" w:hAnsi="Calibri"/>
          <w:sz w:val="22"/>
          <w:szCs w:val="22"/>
        </w:rPr>
        <w:t xml:space="preserve"> in furtherance of one or more of its Exempt Purposes;</w:t>
      </w:r>
    </w:p>
    <w:p w:rsidR="00630FFE" w:rsidRPr="00D765D5" w:rsidRDefault="00630FFE" w:rsidP="00D765D5">
      <w:pPr>
        <w:spacing w:line="240" w:lineRule="atLeast"/>
        <w:ind w:left="1440"/>
        <w:jc w:val="both"/>
        <w:rPr>
          <w:rFonts w:ascii="Calibri" w:hAnsi="Calibri"/>
          <w:sz w:val="22"/>
          <w:szCs w:val="22"/>
        </w:rPr>
      </w:pPr>
    </w:p>
    <w:p w:rsidR="00630FFE" w:rsidRPr="00D765D5" w:rsidRDefault="00630FFE" w:rsidP="00D765D5">
      <w:pPr>
        <w:numPr>
          <w:ilvl w:val="0"/>
          <w:numId w:val="2"/>
        </w:numPr>
        <w:spacing w:line="240" w:lineRule="atLeast"/>
        <w:jc w:val="both"/>
        <w:rPr>
          <w:rFonts w:ascii="Calibri" w:hAnsi="Calibri"/>
          <w:sz w:val="22"/>
          <w:szCs w:val="22"/>
        </w:rPr>
      </w:pPr>
      <w:r w:rsidRPr="00D765D5">
        <w:rPr>
          <w:rFonts w:ascii="Calibri" w:hAnsi="Calibri"/>
          <w:sz w:val="22"/>
          <w:szCs w:val="22"/>
        </w:rPr>
        <w:t xml:space="preserve">Except to the extent authorized by Section 501(h) of the Code, no substantial part of the activities of </w:t>
      </w:r>
      <w:r>
        <w:rPr>
          <w:rFonts w:ascii="Calibri" w:hAnsi="Calibri"/>
          <w:sz w:val="22"/>
          <w:szCs w:val="22"/>
        </w:rPr>
        <w:t>CHPSPO</w:t>
      </w:r>
      <w:r w:rsidRPr="00D765D5">
        <w:rPr>
          <w:rFonts w:ascii="Calibri" w:hAnsi="Calibri"/>
          <w:sz w:val="22"/>
          <w:szCs w:val="22"/>
        </w:rPr>
        <w:t xml:space="preserve"> shall be devoted to carrying on propaganda or otherwise attempting to influence legislation.  </w:t>
      </w:r>
      <w:r>
        <w:rPr>
          <w:rFonts w:ascii="Calibri" w:hAnsi="Calibri"/>
          <w:sz w:val="22"/>
          <w:szCs w:val="22"/>
        </w:rPr>
        <w:t>CHPSPO</w:t>
      </w:r>
      <w:r w:rsidRPr="00D765D5">
        <w:rPr>
          <w:rFonts w:ascii="Calibri" w:hAnsi="Calibri"/>
          <w:sz w:val="22"/>
          <w:szCs w:val="22"/>
        </w:rPr>
        <w:t xml:space="preserve"> shall not participate or intervene, including by publishing or distributing statements, in any political campaign on behalf of any candidate for public office;</w:t>
      </w:r>
    </w:p>
    <w:p w:rsidR="00630FFE" w:rsidRPr="00D765D5" w:rsidRDefault="00630FFE" w:rsidP="00D765D5">
      <w:pPr>
        <w:spacing w:line="240" w:lineRule="atLeast"/>
        <w:ind w:left="1440"/>
        <w:jc w:val="both"/>
        <w:rPr>
          <w:rFonts w:ascii="Calibri" w:hAnsi="Calibri"/>
          <w:sz w:val="22"/>
          <w:szCs w:val="22"/>
        </w:rPr>
      </w:pPr>
    </w:p>
    <w:p w:rsidR="00630FFE" w:rsidRPr="00D765D5" w:rsidRDefault="00630FFE" w:rsidP="00D765D5">
      <w:pPr>
        <w:numPr>
          <w:ilvl w:val="0"/>
          <w:numId w:val="2"/>
        </w:numPr>
        <w:spacing w:line="240" w:lineRule="atLeast"/>
        <w:jc w:val="both"/>
        <w:rPr>
          <w:rFonts w:ascii="Calibri" w:hAnsi="Calibri"/>
          <w:sz w:val="22"/>
          <w:szCs w:val="22"/>
        </w:rPr>
      </w:pPr>
      <w:r w:rsidRPr="00D765D5">
        <w:rPr>
          <w:rFonts w:ascii="Calibri" w:hAnsi="Calibri"/>
          <w:sz w:val="22"/>
          <w:szCs w:val="22"/>
        </w:rPr>
        <w:t xml:space="preserve">If at any time </w:t>
      </w:r>
      <w:r>
        <w:rPr>
          <w:rFonts w:ascii="Calibri" w:hAnsi="Calibri"/>
          <w:sz w:val="22"/>
          <w:szCs w:val="22"/>
        </w:rPr>
        <w:t>CHPSPO</w:t>
      </w:r>
      <w:r w:rsidRPr="00D765D5">
        <w:rPr>
          <w:rFonts w:ascii="Calibri" w:hAnsi="Calibri"/>
          <w:sz w:val="22"/>
          <w:szCs w:val="22"/>
        </w:rPr>
        <w:t xml:space="preserve"> is determined to be other than an organization described in Section 509(a)(1), (2) or (3) of the Code, it shall, to the extent applicable, comply with Section 508 of the Code insofar as such Section:</w:t>
      </w:r>
    </w:p>
    <w:p w:rsidR="00630FFE" w:rsidRPr="00D765D5" w:rsidRDefault="00630FFE" w:rsidP="00D765D5">
      <w:pPr>
        <w:spacing w:line="240" w:lineRule="auto"/>
        <w:ind w:left="2160" w:right="1080" w:hanging="720"/>
        <w:jc w:val="both"/>
        <w:rPr>
          <w:rFonts w:ascii="Calibri" w:hAnsi="Calibri"/>
          <w:sz w:val="22"/>
          <w:szCs w:val="22"/>
        </w:rPr>
      </w:pPr>
    </w:p>
    <w:p w:rsidR="00630FFE" w:rsidRPr="00D765D5" w:rsidRDefault="00630FFE" w:rsidP="00D765D5">
      <w:pPr>
        <w:keepNext/>
        <w:keepLines/>
        <w:spacing w:line="240" w:lineRule="auto"/>
        <w:ind w:left="2707" w:right="1080"/>
        <w:jc w:val="both"/>
        <w:rPr>
          <w:rFonts w:ascii="Calibri" w:hAnsi="Calibri"/>
          <w:sz w:val="22"/>
          <w:szCs w:val="22"/>
        </w:rPr>
      </w:pPr>
      <w:r w:rsidRPr="00D765D5">
        <w:rPr>
          <w:rFonts w:ascii="Calibri" w:hAnsi="Calibri"/>
          <w:sz w:val="22"/>
          <w:szCs w:val="22"/>
        </w:rPr>
        <w:t>(i)</w:t>
      </w:r>
      <w:r w:rsidRPr="00D765D5">
        <w:rPr>
          <w:rFonts w:ascii="Calibri" w:hAnsi="Calibri"/>
          <w:sz w:val="22"/>
          <w:szCs w:val="22"/>
        </w:rPr>
        <w:tab/>
        <w:t xml:space="preserve">requires </w:t>
      </w:r>
      <w:r>
        <w:rPr>
          <w:rFonts w:ascii="Calibri" w:hAnsi="Calibri"/>
          <w:sz w:val="22"/>
          <w:szCs w:val="22"/>
        </w:rPr>
        <w:t>CHPSPO</w:t>
      </w:r>
      <w:r w:rsidRPr="00D765D5">
        <w:rPr>
          <w:rFonts w:ascii="Calibri" w:hAnsi="Calibri"/>
          <w:sz w:val="22"/>
          <w:szCs w:val="22"/>
        </w:rPr>
        <w:t xml:space="preserve"> to distribute such amounts for each taxable year allocated at such time and in such manner as not to subject </w:t>
      </w:r>
      <w:r>
        <w:rPr>
          <w:rFonts w:ascii="Calibri" w:hAnsi="Calibri"/>
          <w:sz w:val="22"/>
          <w:szCs w:val="22"/>
        </w:rPr>
        <w:t>CHPSPO</w:t>
      </w:r>
      <w:r w:rsidRPr="00D765D5">
        <w:rPr>
          <w:rFonts w:ascii="Calibri" w:hAnsi="Calibri"/>
          <w:sz w:val="22"/>
          <w:szCs w:val="22"/>
        </w:rPr>
        <w:t xml:space="preserve"> to tax on undistributed income under Section 4942 of the Code;</w:t>
      </w:r>
    </w:p>
    <w:p w:rsidR="00630FFE" w:rsidRPr="00D765D5" w:rsidRDefault="00630FFE" w:rsidP="00D765D5">
      <w:pPr>
        <w:spacing w:line="240" w:lineRule="auto"/>
        <w:ind w:left="2700" w:right="1080"/>
        <w:jc w:val="both"/>
        <w:rPr>
          <w:rFonts w:ascii="Calibri" w:hAnsi="Calibri"/>
          <w:sz w:val="22"/>
          <w:szCs w:val="22"/>
        </w:rPr>
      </w:pPr>
    </w:p>
    <w:p w:rsidR="00630FFE" w:rsidRPr="00D765D5" w:rsidRDefault="00630FFE" w:rsidP="00D765D5">
      <w:pPr>
        <w:spacing w:line="240" w:lineRule="auto"/>
        <w:ind w:left="2700" w:right="1080"/>
        <w:jc w:val="both"/>
        <w:rPr>
          <w:rFonts w:ascii="Calibri" w:hAnsi="Calibri"/>
          <w:sz w:val="22"/>
          <w:szCs w:val="22"/>
        </w:rPr>
      </w:pPr>
      <w:r w:rsidRPr="00D765D5">
        <w:rPr>
          <w:rFonts w:ascii="Calibri" w:hAnsi="Calibri"/>
          <w:sz w:val="22"/>
          <w:szCs w:val="22"/>
        </w:rPr>
        <w:t>(ii)</w:t>
      </w:r>
      <w:r w:rsidRPr="00D765D5">
        <w:rPr>
          <w:rFonts w:ascii="Calibri" w:hAnsi="Calibri"/>
          <w:sz w:val="22"/>
          <w:szCs w:val="22"/>
        </w:rPr>
        <w:tab/>
        <w:t xml:space="preserve">prohibits </w:t>
      </w:r>
      <w:r>
        <w:rPr>
          <w:rFonts w:ascii="Calibri" w:hAnsi="Calibri"/>
          <w:sz w:val="22"/>
          <w:szCs w:val="22"/>
        </w:rPr>
        <w:t>CHPSPO</w:t>
      </w:r>
      <w:r w:rsidRPr="00D765D5">
        <w:rPr>
          <w:rFonts w:ascii="Calibri" w:hAnsi="Calibri"/>
          <w:sz w:val="22"/>
          <w:szCs w:val="22"/>
        </w:rPr>
        <w:t>, its directors, or members from engaging in any act of self</w:t>
      </w:r>
      <w:r w:rsidRPr="00D765D5">
        <w:rPr>
          <w:rFonts w:ascii="Calibri" w:hAnsi="Calibri"/>
          <w:sz w:val="22"/>
          <w:szCs w:val="22"/>
        </w:rPr>
        <w:noBreakHyphen/>
        <w:t>dealing that is subject to tax under Section 4941 of the Code;</w:t>
      </w:r>
    </w:p>
    <w:p w:rsidR="00630FFE" w:rsidRPr="00D765D5" w:rsidRDefault="00630FFE" w:rsidP="00D765D5">
      <w:pPr>
        <w:spacing w:line="240" w:lineRule="auto"/>
        <w:ind w:left="2700" w:right="1080"/>
        <w:jc w:val="both"/>
        <w:rPr>
          <w:rFonts w:ascii="Calibri" w:hAnsi="Calibri"/>
          <w:sz w:val="22"/>
          <w:szCs w:val="22"/>
        </w:rPr>
      </w:pPr>
    </w:p>
    <w:p w:rsidR="00630FFE" w:rsidRPr="00D765D5" w:rsidRDefault="00630FFE" w:rsidP="00D765D5">
      <w:pPr>
        <w:spacing w:line="240" w:lineRule="auto"/>
        <w:ind w:left="2700" w:right="1080"/>
        <w:jc w:val="both"/>
        <w:rPr>
          <w:rFonts w:ascii="Calibri" w:hAnsi="Calibri"/>
          <w:sz w:val="22"/>
          <w:szCs w:val="22"/>
        </w:rPr>
      </w:pPr>
      <w:r w:rsidRPr="00D765D5">
        <w:rPr>
          <w:rFonts w:ascii="Calibri" w:hAnsi="Calibri"/>
          <w:sz w:val="22"/>
          <w:szCs w:val="22"/>
        </w:rPr>
        <w:t>(iii)</w:t>
      </w:r>
      <w:r w:rsidRPr="00D765D5">
        <w:rPr>
          <w:rFonts w:ascii="Calibri" w:hAnsi="Calibri"/>
          <w:sz w:val="22"/>
          <w:szCs w:val="22"/>
        </w:rPr>
        <w:tab/>
        <w:t xml:space="preserve">prohibits </w:t>
      </w:r>
      <w:r>
        <w:rPr>
          <w:rFonts w:ascii="Calibri" w:hAnsi="Calibri"/>
          <w:sz w:val="22"/>
          <w:szCs w:val="22"/>
        </w:rPr>
        <w:t>CHPSPO</w:t>
      </w:r>
      <w:r w:rsidRPr="00D765D5">
        <w:rPr>
          <w:rFonts w:ascii="Calibri" w:hAnsi="Calibri"/>
          <w:sz w:val="22"/>
          <w:szCs w:val="22"/>
        </w:rPr>
        <w:t xml:space="preserve"> from retaining any excess business holdings that are subject to tax under Section 4943 of the Code;</w:t>
      </w:r>
    </w:p>
    <w:p w:rsidR="00630FFE" w:rsidRPr="00D765D5" w:rsidRDefault="00630FFE" w:rsidP="00D765D5">
      <w:pPr>
        <w:spacing w:line="240" w:lineRule="auto"/>
        <w:ind w:left="2700" w:right="1080"/>
        <w:jc w:val="both"/>
        <w:rPr>
          <w:rFonts w:ascii="Calibri" w:hAnsi="Calibri"/>
          <w:sz w:val="22"/>
          <w:szCs w:val="22"/>
        </w:rPr>
      </w:pPr>
    </w:p>
    <w:p w:rsidR="00630FFE" w:rsidRPr="00D765D5" w:rsidRDefault="00630FFE" w:rsidP="00D765D5">
      <w:pPr>
        <w:spacing w:line="240" w:lineRule="auto"/>
        <w:ind w:left="2700" w:right="1080"/>
        <w:jc w:val="both"/>
        <w:rPr>
          <w:rFonts w:ascii="Calibri" w:hAnsi="Calibri"/>
          <w:sz w:val="22"/>
          <w:szCs w:val="22"/>
        </w:rPr>
      </w:pPr>
      <w:r w:rsidRPr="00D765D5">
        <w:rPr>
          <w:rFonts w:ascii="Calibri" w:hAnsi="Calibri"/>
          <w:sz w:val="22"/>
          <w:szCs w:val="22"/>
        </w:rPr>
        <w:t>(iv)</w:t>
      </w:r>
      <w:r w:rsidRPr="00D765D5">
        <w:rPr>
          <w:rFonts w:ascii="Calibri" w:hAnsi="Calibri"/>
          <w:sz w:val="22"/>
          <w:szCs w:val="22"/>
        </w:rPr>
        <w:tab/>
        <w:t xml:space="preserve">prohibits </w:t>
      </w:r>
      <w:r>
        <w:rPr>
          <w:rFonts w:ascii="Calibri" w:hAnsi="Calibri"/>
          <w:sz w:val="22"/>
          <w:szCs w:val="22"/>
        </w:rPr>
        <w:t>CHPSPO</w:t>
      </w:r>
      <w:r w:rsidRPr="00D765D5">
        <w:rPr>
          <w:rFonts w:ascii="Calibri" w:hAnsi="Calibri"/>
          <w:sz w:val="22"/>
          <w:szCs w:val="22"/>
        </w:rPr>
        <w:t xml:space="preserve"> from making any investments in such manner as to subject </w:t>
      </w:r>
      <w:r>
        <w:rPr>
          <w:rFonts w:ascii="Calibri" w:hAnsi="Calibri"/>
          <w:sz w:val="22"/>
          <w:szCs w:val="22"/>
        </w:rPr>
        <w:t>CHPSPO</w:t>
      </w:r>
      <w:r w:rsidRPr="00D765D5">
        <w:rPr>
          <w:rFonts w:ascii="Calibri" w:hAnsi="Calibri"/>
          <w:sz w:val="22"/>
          <w:szCs w:val="22"/>
        </w:rPr>
        <w:t xml:space="preserve"> to tax under Section 4944 of the Code; or</w:t>
      </w:r>
    </w:p>
    <w:p w:rsidR="00630FFE" w:rsidRPr="00D765D5" w:rsidRDefault="00630FFE" w:rsidP="00D765D5">
      <w:pPr>
        <w:spacing w:line="240" w:lineRule="auto"/>
        <w:ind w:left="2700" w:right="1080"/>
        <w:jc w:val="both"/>
        <w:rPr>
          <w:rFonts w:ascii="Calibri" w:hAnsi="Calibri"/>
          <w:sz w:val="22"/>
          <w:szCs w:val="22"/>
        </w:rPr>
      </w:pPr>
    </w:p>
    <w:p w:rsidR="00630FFE" w:rsidRPr="00D765D5" w:rsidRDefault="00630FFE" w:rsidP="00D765D5">
      <w:pPr>
        <w:spacing w:line="240" w:lineRule="auto"/>
        <w:ind w:left="2700" w:right="1080"/>
        <w:jc w:val="both"/>
        <w:rPr>
          <w:rFonts w:ascii="Calibri" w:hAnsi="Calibri"/>
          <w:sz w:val="22"/>
          <w:szCs w:val="22"/>
        </w:rPr>
      </w:pPr>
      <w:r w:rsidRPr="00D765D5">
        <w:rPr>
          <w:rFonts w:ascii="Calibri" w:hAnsi="Calibri"/>
          <w:sz w:val="22"/>
          <w:szCs w:val="22"/>
        </w:rPr>
        <w:t>(v)</w:t>
      </w:r>
      <w:r w:rsidRPr="00D765D5">
        <w:rPr>
          <w:rFonts w:ascii="Calibri" w:hAnsi="Calibri"/>
          <w:sz w:val="22"/>
          <w:szCs w:val="22"/>
        </w:rPr>
        <w:tab/>
        <w:t xml:space="preserve">prohibits </w:t>
      </w:r>
      <w:r>
        <w:rPr>
          <w:rFonts w:ascii="Calibri" w:hAnsi="Calibri"/>
          <w:sz w:val="22"/>
          <w:szCs w:val="22"/>
        </w:rPr>
        <w:t>CHPSPO</w:t>
      </w:r>
      <w:r w:rsidRPr="00D765D5">
        <w:rPr>
          <w:rFonts w:ascii="Calibri" w:hAnsi="Calibri"/>
          <w:sz w:val="22"/>
          <w:szCs w:val="22"/>
        </w:rPr>
        <w:t xml:space="preserve"> from making any taxable expenditures that are subject to tax under Section 4945 of the Code;</w:t>
      </w:r>
      <w:r>
        <w:rPr>
          <w:rFonts w:ascii="Calibri" w:hAnsi="Calibri"/>
          <w:sz w:val="22"/>
          <w:szCs w:val="22"/>
        </w:rPr>
        <w:t xml:space="preserve"> and</w:t>
      </w:r>
    </w:p>
    <w:p w:rsidR="00630FFE" w:rsidRPr="00D765D5" w:rsidRDefault="00630FFE" w:rsidP="00D765D5">
      <w:pPr>
        <w:spacing w:line="240" w:lineRule="auto"/>
        <w:ind w:left="2160" w:right="1080" w:hanging="720"/>
        <w:jc w:val="both"/>
        <w:rPr>
          <w:rFonts w:ascii="Calibri" w:hAnsi="Calibri"/>
          <w:sz w:val="22"/>
          <w:szCs w:val="22"/>
        </w:rPr>
      </w:pPr>
    </w:p>
    <w:p w:rsidR="00630FFE" w:rsidRPr="00D765D5" w:rsidRDefault="00630FFE" w:rsidP="00D765D5">
      <w:pPr>
        <w:numPr>
          <w:ilvl w:val="0"/>
          <w:numId w:val="1"/>
        </w:numPr>
        <w:spacing w:line="240" w:lineRule="atLeast"/>
        <w:jc w:val="both"/>
        <w:rPr>
          <w:rFonts w:ascii="Calibri" w:hAnsi="Calibri"/>
          <w:sz w:val="22"/>
          <w:szCs w:val="22"/>
        </w:rPr>
      </w:pPr>
      <w:r>
        <w:rPr>
          <w:rFonts w:ascii="Calibri" w:hAnsi="Calibri"/>
          <w:sz w:val="22"/>
          <w:szCs w:val="22"/>
        </w:rPr>
        <w:t>CHPSPO</w:t>
      </w:r>
      <w:r w:rsidRPr="00D765D5">
        <w:rPr>
          <w:rFonts w:ascii="Calibri" w:hAnsi="Calibri"/>
          <w:sz w:val="22"/>
          <w:szCs w:val="22"/>
        </w:rPr>
        <w:t xml:space="preserve"> does not have authority to issue capital stock.</w:t>
      </w:r>
    </w:p>
    <w:p w:rsidR="00630FFE" w:rsidRPr="00D765D5" w:rsidRDefault="00630FFE" w:rsidP="00A43E62">
      <w:pPr>
        <w:pStyle w:val="NoSpacing"/>
        <w:rPr>
          <w:b/>
        </w:rPr>
      </w:pPr>
    </w:p>
    <w:p w:rsidR="00630FFE" w:rsidRDefault="00630FFE" w:rsidP="00A43E62">
      <w:pPr>
        <w:pStyle w:val="NoSpacing"/>
        <w:rPr>
          <w:b/>
        </w:rPr>
      </w:pPr>
      <w:r>
        <w:rPr>
          <w:b/>
        </w:rPr>
        <w:t>Article IV – Membership ****** This differs from the By-laws proposed.  We need to make decisions about membership.*******</w:t>
      </w:r>
    </w:p>
    <w:p w:rsidR="00630FFE" w:rsidRDefault="00630FFE" w:rsidP="00A43E62">
      <w:pPr>
        <w:pStyle w:val="NoSpacing"/>
      </w:pPr>
      <w:r>
        <w:t>Section 1</w:t>
      </w:r>
      <w:r>
        <w:tab/>
        <w:t>CHPSPO will have two classes of members:</w:t>
      </w:r>
    </w:p>
    <w:p w:rsidR="00630FFE" w:rsidRDefault="00630FFE" w:rsidP="000C7A0A">
      <w:pPr>
        <w:pStyle w:val="NoSpacing"/>
        <w:numPr>
          <w:ilvl w:val="0"/>
          <w:numId w:val="3"/>
        </w:numPr>
      </w:pPr>
      <w:r>
        <w:t>School representatives</w:t>
      </w:r>
    </w:p>
    <w:p w:rsidR="00630FFE" w:rsidRDefault="00630FFE" w:rsidP="00D765D5">
      <w:pPr>
        <w:pStyle w:val="NoSpacing"/>
        <w:numPr>
          <w:ilvl w:val="0"/>
          <w:numId w:val="3"/>
        </w:numPr>
      </w:pPr>
      <w:r>
        <w:t>General members</w:t>
      </w:r>
    </w:p>
    <w:p w:rsidR="00630FFE" w:rsidRDefault="00630FFE" w:rsidP="000C7A0A">
      <w:pPr>
        <w:pStyle w:val="NoSpacing"/>
      </w:pPr>
    </w:p>
    <w:p w:rsidR="00630FFE" w:rsidRDefault="00630FFE" w:rsidP="000C7A0A">
      <w:pPr>
        <w:pStyle w:val="NoSpacing"/>
      </w:pPr>
      <w:r>
        <w:t xml:space="preserve">Section 2 </w:t>
      </w:r>
      <w:r>
        <w:tab/>
        <w:t>The classes of members shall be comprised as follows:</w:t>
      </w:r>
    </w:p>
    <w:p w:rsidR="00630FFE" w:rsidRDefault="00630FFE" w:rsidP="001C511C">
      <w:pPr>
        <w:pStyle w:val="NoSpacing"/>
        <w:ind w:left="720" w:firstLine="720"/>
      </w:pPr>
    </w:p>
    <w:p w:rsidR="00630FFE" w:rsidRDefault="00630FFE" w:rsidP="001C511C">
      <w:pPr>
        <w:pStyle w:val="NoSpacing"/>
        <w:numPr>
          <w:ilvl w:val="0"/>
          <w:numId w:val="4"/>
        </w:numPr>
      </w:pPr>
      <w:r>
        <w:t>School representatives</w:t>
      </w:r>
    </w:p>
    <w:p w:rsidR="00630FFE" w:rsidRDefault="00630FFE" w:rsidP="00940DCB">
      <w:pPr>
        <w:pStyle w:val="NoSpacing"/>
        <w:ind w:left="1440"/>
      </w:pPr>
    </w:p>
    <w:p w:rsidR="00630FFE" w:rsidRDefault="00630FFE" w:rsidP="00940DCB">
      <w:pPr>
        <w:pStyle w:val="NoSpacing"/>
        <w:ind w:left="1440"/>
      </w:pPr>
      <w:r>
        <w:t xml:space="preserve">School representatives shall consist of one representative who has been duly elected or designated by each member school parent association or parent/teacher association to serve as the liaison between that school and CHPSPO.   The class of school representatives shall also include two (2) community representatives.  School representatives shall be voting members of CHPSPO.  </w:t>
      </w:r>
    </w:p>
    <w:p w:rsidR="00630FFE" w:rsidRDefault="00630FFE" w:rsidP="000C7A0A">
      <w:pPr>
        <w:pStyle w:val="NoSpacing"/>
      </w:pPr>
    </w:p>
    <w:p w:rsidR="00630FFE" w:rsidRDefault="00630FFE" w:rsidP="000C7A0A">
      <w:pPr>
        <w:pStyle w:val="NoSpacing"/>
      </w:pPr>
      <w:r>
        <w:t xml:space="preserve">Section II </w:t>
      </w:r>
      <w:r>
        <w:tab/>
        <w:t>General members</w:t>
      </w:r>
    </w:p>
    <w:p w:rsidR="00630FFE" w:rsidRDefault="00630FFE" w:rsidP="00940DCB">
      <w:pPr>
        <w:pStyle w:val="NoSpacing"/>
        <w:ind w:left="1440"/>
      </w:pPr>
    </w:p>
    <w:p w:rsidR="00630FFE" w:rsidRDefault="00630FFE" w:rsidP="00940DCB">
      <w:pPr>
        <w:pStyle w:val="NoSpacing"/>
        <w:ind w:left="1440"/>
      </w:pPr>
      <w:r>
        <w:t xml:space="preserve">General members shall be any individuals who wish to support the mission of CHPSPO.  General membership shall commence upon payment of dues in an amount to be designated in the By-laws of the organization.  General members shall not be voting members of CHPSPO. </w:t>
      </w:r>
    </w:p>
    <w:p w:rsidR="00630FFE" w:rsidRDefault="00630FFE" w:rsidP="000C7A0A">
      <w:pPr>
        <w:pStyle w:val="NoSpacing"/>
      </w:pPr>
    </w:p>
    <w:p w:rsidR="00630FFE" w:rsidRDefault="00630FFE" w:rsidP="000C7A0A">
      <w:pPr>
        <w:pStyle w:val="NoSpacing"/>
        <w:rPr>
          <w:b/>
        </w:rPr>
      </w:pPr>
      <w:r>
        <w:rPr>
          <w:b/>
        </w:rPr>
        <w:t xml:space="preserve">Article V – Board of Directors </w:t>
      </w:r>
    </w:p>
    <w:p w:rsidR="00630FFE" w:rsidRDefault="00630FFE" w:rsidP="00940DCB">
      <w:pPr>
        <w:pStyle w:val="NoSpacing"/>
        <w:ind w:left="1440" w:hanging="1440"/>
      </w:pPr>
      <w:r>
        <w:t xml:space="preserve">Section I </w:t>
      </w:r>
      <w:r>
        <w:tab/>
        <w:t xml:space="preserve">The Board of Directors and the officers of CHPSPO shall be elected by the voting members of corporation in the manner and at such times as set forth in the By-laws of the corporation.  Only voting members of the corporation shall be eligible to serve as members of the Board of Directors or officers of the corporation.  </w:t>
      </w:r>
    </w:p>
    <w:p w:rsidR="00630FFE" w:rsidRDefault="00630FFE" w:rsidP="000C7A0A">
      <w:pPr>
        <w:pStyle w:val="NoSpacing"/>
      </w:pPr>
    </w:p>
    <w:p w:rsidR="00630FFE" w:rsidRDefault="00630FFE" w:rsidP="00940DCB">
      <w:pPr>
        <w:pStyle w:val="NoSpacing"/>
        <w:ind w:left="1440" w:hanging="1440"/>
      </w:pPr>
      <w:r>
        <w:t>Section II</w:t>
      </w:r>
      <w:r>
        <w:tab/>
        <w:t xml:space="preserve">The initial Board of Directors of CHPSPO shall consist of three persons.  </w:t>
      </w:r>
    </w:p>
    <w:p w:rsidR="00630FFE" w:rsidRDefault="00630FFE" w:rsidP="00940DCB">
      <w:pPr>
        <w:pStyle w:val="NoSpacing"/>
        <w:ind w:left="1440" w:hanging="1440"/>
      </w:pPr>
    </w:p>
    <w:p w:rsidR="00630FFE" w:rsidRDefault="00630FFE" w:rsidP="00940DCB">
      <w:pPr>
        <w:pStyle w:val="NoSpacing"/>
        <w:ind w:left="720" w:firstLine="720"/>
      </w:pPr>
      <w:r>
        <w:t>Convenor – Suzanne Wells</w:t>
      </w:r>
    </w:p>
    <w:p w:rsidR="00630FFE" w:rsidRDefault="00630FFE" w:rsidP="00940DCB">
      <w:pPr>
        <w:pStyle w:val="NoSpacing"/>
        <w:ind w:left="720" w:firstLine="720"/>
      </w:pPr>
      <w:r>
        <w:t>1359 East Capitol Street, SE</w:t>
      </w:r>
    </w:p>
    <w:p w:rsidR="00630FFE" w:rsidRDefault="00630FFE" w:rsidP="00940DCB">
      <w:pPr>
        <w:pStyle w:val="NoSpacing"/>
        <w:ind w:left="720" w:firstLine="720"/>
      </w:pPr>
      <w:r>
        <w:t>Washington, DC  20003</w:t>
      </w:r>
    </w:p>
    <w:p w:rsidR="00630FFE" w:rsidRDefault="00630FFE" w:rsidP="00940DCB">
      <w:pPr>
        <w:pStyle w:val="NoSpacing"/>
        <w:ind w:left="720" w:firstLine="720"/>
      </w:pPr>
      <w:r>
        <w:t xml:space="preserve">(202) </w:t>
      </w:r>
    </w:p>
    <w:p w:rsidR="00630FFE" w:rsidRDefault="00630FFE" w:rsidP="000C7A0A">
      <w:pPr>
        <w:pStyle w:val="NoSpacing"/>
      </w:pPr>
    </w:p>
    <w:p w:rsidR="00630FFE" w:rsidRDefault="00630FFE" w:rsidP="00940DCB">
      <w:pPr>
        <w:pStyle w:val="NoSpacing"/>
        <w:ind w:left="720" w:firstLine="720"/>
      </w:pPr>
      <w:r>
        <w:t>Recorder – Sandra Moscoso</w:t>
      </w:r>
    </w:p>
    <w:p w:rsidR="00630FFE" w:rsidRDefault="00630FFE" w:rsidP="00940DCB">
      <w:pPr>
        <w:pStyle w:val="NoSpacing"/>
        <w:ind w:left="1440"/>
      </w:pPr>
      <w:r>
        <w:t>### 13 th Street, SE</w:t>
      </w:r>
    </w:p>
    <w:p w:rsidR="00630FFE" w:rsidRDefault="00630FFE" w:rsidP="00940DCB">
      <w:pPr>
        <w:pStyle w:val="NoSpacing"/>
        <w:ind w:left="1440"/>
      </w:pPr>
      <w:r>
        <w:t xml:space="preserve">Washington, DC  </w:t>
      </w:r>
    </w:p>
    <w:p w:rsidR="00630FFE" w:rsidRDefault="00630FFE" w:rsidP="00940DCB">
      <w:pPr>
        <w:pStyle w:val="NoSpacing"/>
        <w:ind w:left="1440"/>
      </w:pPr>
    </w:p>
    <w:p w:rsidR="00630FFE" w:rsidRDefault="00630FFE" w:rsidP="00940DCB">
      <w:pPr>
        <w:pStyle w:val="NoSpacing"/>
        <w:ind w:left="1440"/>
      </w:pPr>
      <w:r>
        <w:t>Director – Heather Schoell</w:t>
      </w:r>
    </w:p>
    <w:p w:rsidR="00630FFE" w:rsidRDefault="00630FFE" w:rsidP="00940DCB">
      <w:pPr>
        <w:pStyle w:val="NoSpacing"/>
        <w:ind w:left="1440"/>
      </w:pPr>
      <w:r>
        <w:t>#####</w:t>
      </w:r>
    </w:p>
    <w:p w:rsidR="00630FFE" w:rsidRDefault="00630FFE" w:rsidP="00940DCB">
      <w:pPr>
        <w:pStyle w:val="NoSpacing"/>
        <w:ind w:left="1440"/>
      </w:pPr>
      <w:r>
        <w:t>#####</w:t>
      </w:r>
    </w:p>
    <w:p w:rsidR="00630FFE" w:rsidRDefault="00630FFE" w:rsidP="00940DCB">
      <w:pPr>
        <w:pStyle w:val="NoSpacing"/>
        <w:ind w:left="1440"/>
      </w:pPr>
    </w:p>
    <w:p w:rsidR="00630FFE" w:rsidRDefault="00630FFE" w:rsidP="00940DCB">
      <w:pPr>
        <w:pStyle w:val="NoSpacing"/>
        <w:ind w:left="1440" w:hanging="1440"/>
      </w:pPr>
      <w:r>
        <w:t xml:space="preserve">Section III </w:t>
      </w:r>
      <w:r>
        <w:tab/>
        <w:t>The initial Board of Directors shall serve until the first Board of Directors is elected as set forth in the By-laws of the corporation.</w:t>
      </w:r>
    </w:p>
    <w:p w:rsidR="00630FFE" w:rsidRDefault="00630FFE" w:rsidP="000C7A0A">
      <w:pPr>
        <w:pStyle w:val="NoSpacing"/>
      </w:pPr>
    </w:p>
    <w:p w:rsidR="00630FFE" w:rsidRDefault="00630FFE" w:rsidP="000C7A0A">
      <w:pPr>
        <w:pStyle w:val="NoSpacing"/>
      </w:pPr>
      <w:r>
        <w:rPr>
          <w:b/>
        </w:rPr>
        <w:t>Article VI -- Operation of the Corporation</w:t>
      </w:r>
    </w:p>
    <w:p w:rsidR="00630FFE" w:rsidRDefault="00630FFE" w:rsidP="00940DCB">
      <w:pPr>
        <w:pStyle w:val="NoSpacing"/>
      </w:pPr>
      <w:r>
        <w:t xml:space="preserve">The Board of Directors shall manage the business and manage the affairs of the corporation, in the manner and for the purposes set forth in the By-laws of the corporation. </w:t>
      </w:r>
    </w:p>
    <w:p w:rsidR="00630FFE" w:rsidRDefault="00630FFE" w:rsidP="00940DCB">
      <w:pPr>
        <w:pStyle w:val="NoSpacing"/>
      </w:pPr>
    </w:p>
    <w:p w:rsidR="00630FFE" w:rsidRDefault="00630FFE" w:rsidP="000C7A0A">
      <w:pPr>
        <w:pStyle w:val="NoSpacing"/>
        <w:rPr>
          <w:b/>
        </w:rPr>
      </w:pPr>
      <w:r>
        <w:rPr>
          <w:b/>
        </w:rPr>
        <w:t>Article VI – Dissolution</w:t>
      </w:r>
    </w:p>
    <w:p w:rsidR="00630FFE" w:rsidRDefault="00630FFE" w:rsidP="000C7A0A">
      <w:pPr>
        <w:pStyle w:val="NoSpacing"/>
      </w:pPr>
      <w:r>
        <w:t>If CHPSPO is dissolved, the Board shall, after providing for the proper payment of expenses and the satisfaction of all liabilities of CHPSPO, transfer all of CHPSPO’s assets to one or more organizations engaged in substantially similar educational or charitable activities. Such assets shall be used exclusively for exempt purposes within the meaning of Section 501(c)(3) of the Code.</w:t>
      </w:r>
    </w:p>
    <w:p w:rsidR="00630FFE" w:rsidRDefault="00630FFE" w:rsidP="000C7A0A">
      <w:pPr>
        <w:pStyle w:val="NoSpacing"/>
        <w:rPr>
          <w:b/>
        </w:rPr>
      </w:pPr>
    </w:p>
    <w:p w:rsidR="00630FFE" w:rsidRDefault="00630FFE" w:rsidP="000C7A0A">
      <w:pPr>
        <w:pStyle w:val="NoSpacing"/>
        <w:rPr>
          <w:b/>
        </w:rPr>
      </w:pPr>
      <w:r>
        <w:rPr>
          <w:b/>
        </w:rPr>
        <w:t>Article VII – Indemnification</w:t>
      </w:r>
    </w:p>
    <w:p w:rsidR="00630FFE" w:rsidRPr="008D0D56" w:rsidRDefault="00630FFE" w:rsidP="008D0D56">
      <w:pPr>
        <w:spacing w:line="240" w:lineRule="auto"/>
        <w:ind w:left="1440" w:hanging="1440"/>
        <w:jc w:val="both"/>
        <w:rPr>
          <w:rFonts w:ascii="Calibri" w:hAnsi="Calibri"/>
          <w:sz w:val="22"/>
          <w:szCs w:val="22"/>
        </w:rPr>
      </w:pPr>
      <w:r w:rsidRPr="008D0D56">
        <w:rPr>
          <w:rFonts w:ascii="Calibri" w:hAnsi="Calibri"/>
          <w:sz w:val="22"/>
          <w:szCs w:val="22"/>
        </w:rPr>
        <w:t xml:space="preserve">Section </w:t>
      </w:r>
      <w:r>
        <w:rPr>
          <w:rFonts w:ascii="Calibri" w:hAnsi="Calibri"/>
          <w:sz w:val="22"/>
          <w:szCs w:val="22"/>
        </w:rPr>
        <w:t>I</w:t>
      </w:r>
      <w:r w:rsidRPr="008D0D56">
        <w:rPr>
          <w:rFonts w:ascii="Calibri" w:hAnsi="Calibri"/>
          <w:sz w:val="22"/>
          <w:szCs w:val="22"/>
        </w:rPr>
        <w:tab/>
      </w:r>
      <w:r>
        <w:rPr>
          <w:rFonts w:ascii="Calibri" w:hAnsi="Calibri"/>
          <w:sz w:val="22"/>
          <w:szCs w:val="22"/>
        </w:rPr>
        <w:t>CHPSPO</w:t>
      </w:r>
      <w:r w:rsidRPr="008D0D56">
        <w:rPr>
          <w:rFonts w:ascii="Calibri" w:hAnsi="Calibri"/>
          <w:sz w:val="22"/>
          <w:szCs w:val="22"/>
        </w:rPr>
        <w:t xml:space="preserve"> may indemnify any person who was or is threatened to be made a party to a threatened, pending, or completed civil or criminal proceeding or action, whether administrative, investigative, or judicial, by reason of the fact that such person is or was a Director, officer, employee or agent of </w:t>
      </w:r>
      <w:r>
        <w:rPr>
          <w:rFonts w:ascii="Calibri" w:hAnsi="Calibri"/>
          <w:sz w:val="22"/>
          <w:szCs w:val="22"/>
        </w:rPr>
        <w:t>CHPSPO</w:t>
      </w:r>
      <w:r w:rsidRPr="008D0D56">
        <w:rPr>
          <w:rFonts w:ascii="Calibri" w:hAnsi="Calibri"/>
          <w:sz w:val="22"/>
          <w:szCs w:val="22"/>
        </w:rPr>
        <w:t xml:space="preserve">, or is serving, or has served, at the behest of </w:t>
      </w:r>
      <w:r>
        <w:rPr>
          <w:rFonts w:ascii="Calibri" w:hAnsi="Calibri"/>
          <w:sz w:val="22"/>
          <w:szCs w:val="22"/>
        </w:rPr>
        <w:t>CHPSPO</w:t>
      </w:r>
      <w:r w:rsidRPr="008D0D56">
        <w:rPr>
          <w:rFonts w:ascii="Calibri" w:hAnsi="Calibri"/>
          <w:sz w:val="22"/>
          <w:szCs w:val="22"/>
        </w:rPr>
        <w:t xml:space="preserve"> as a director, officer, employee, or agent of another corporation, partnership, joint venture, trust, or other enterprise (each, an “Indemnified Person”) against (i) any judgments, fines, penalties (including excise and similar taxes), or amounts paid in settlement and (ii) any expenses, including attorney’s fees, actually and reasonably incurred in connection with any proceeding or action described above; provided, however, that either (1) a majority vote of a quorum consisting of Directors then in office who, at the time of such vote, are not named defendants or respondents in the proceeding or action or (2) an independent legal counsel selected by the Board determines that (a) such Indemnified Person conducted himself or herself in good faith, (b) such Indemnified Person reasonably believed that his or her conduct was in </w:t>
      </w:r>
      <w:r>
        <w:rPr>
          <w:rFonts w:ascii="Calibri" w:hAnsi="Calibri"/>
          <w:sz w:val="22"/>
          <w:szCs w:val="22"/>
        </w:rPr>
        <w:t>CHPSPO</w:t>
      </w:r>
      <w:r w:rsidRPr="008D0D56">
        <w:rPr>
          <w:rFonts w:ascii="Calibri" w:hAnsi="Calibri"/>
          <w:sz w:val="22"/>
          <w:szCs w:val="22"/>
        </w:rPr>
        <w:t xml:space="preserve">’s best interest in furtherance of, or in connection with, the Exempt Purposes of </w:t>
      </w:r>
      <w:r>
        <w:rPr>
          <w:rFonts w:ascii="Calibri" w:hAnsi="Calibri"/>
          <w:sz w:val="22"/>
          <w:szCs w:val="22"/>
        </w:rPr>
        <w:t>CHPSPO</w:t>
      </w:r>
      <w:r w:rsidRPr="008D0D56">
        <w:rPr>
          <w:rFonts w:ascii="Calibri" w:hAnsi="Calibri"/>
          <w:sz w:val="22"/>
          <w:szCs w:val="22"/>
        </w:rPr>
        <w:t xml:space="preserve">, (c) in the case of amounts paid in settlement, such amounts were not unreasonable, and (d) in the case of a criminal proceeding, such Indemnified Person had no reason to believe that his or her conduct was unlawful; provided, further, however, that no Indemnified Person shall be indemnified if </w:t>
      </w:r>
    </w:p>
    <w:p w:rsidR="00630FFE" w:rsidRPr="008D0D56" w:rsidRDefault="00630FFE" w:rsidP="008D0D56">
      <w:pPr>
        <w:spacing w:line="240" w:lineRule="auto"/>
        <w:ind w:left="1440" w:hanging="1440"/>
        <w:jc w:val="both"/>
        <w:rPr>
          <w:rFonts w:ascii="Calibri" w:hAnsi="Calibri"/>
          <w:sz w:val="22"/>
          <w:szCs w:val="22"/>
        </w:rPr>
      </w:pPr>
    </w:p>
    <w:p w:rsidR="00630FFE" w:rsidRPr="008D0D56" w:rsidRDefault="00630FFE" w:rsidP="008D0D56">
      <w:pPr>
        <w:spacing w:line="240" w:lineRule="auto"/>
        <w:ind w:left="2430" w:hanging="360"/>
        <w:jc w:val="both"/>
        <w:rPr>
          <w:rFonts w:ascii="Calibri" w:hAnsi="Calibri"/>
          <w:sz w:val="22"/>
          <w:szCs w:val="22"/>
        </w:rPr>
      </w:pPr>
      <w:r w:rsidRPr="008D0D56">
        <w:rPr>
          <w:rFonts w:ascii="Calibri" w:hAnsi="Calibri"/>
          <w:sz w:val="22"/>
          <w:szCs w:val="22"/>
        </w:rPr>
        <w:t>a.</w:t>
      </w:r>
      <w:r w:rsidRPr="008D0D56">
        <w:rPr>
          <w:rFonts w:ascii="Calibri" w:hAnsi="Calibri"/>
          <w:sz w:val="22"/>
          <w:szCs w:val="22"/>
        </w:rPr>
        <w:tab/>
        <w:t xml:space="preserve">such Indemnified Person shall be adjudged in such action, suit, or proceeding to be liable to </w:t>
      </w:r>
      <w:r>
        <w:rPr>
          <w:rFonts w:ascii="Calibri" w:hAnsi="Calibri"/>
          <w:sz w:val="22"/>
          <w:szCs w:val="22"/>
        </w:rPr>
        <w:t>CHPSPO</w:t>
      </w:r>
      <w:r w:rsidRPr="008D0D56">
        <w:rPr>
          <w:rFonts w:ascii="Calibri" w:hAnsi="Calibri"/>
          <w:sz w:val="22"/>
          <w:szCs w:val="22"/>
        </w:rPr>
        <w:t>;</w:t>
      </w:r>
    </w:p>
    <w:p w:rsidR="00630FFE" w:rsidRPr="008D0D56" w:rsidRDefault="00630FFE" w:rsidP="008D0D56">
      <w:pPr>
        <w:spacing w:line="240" w:lineRule="auto"/>
        <w:ind w:left="2430" w:hanging="360"/>
        <w:jc w:val="both"/>
        <w:rPr>
          <w:rFonts w:ascii="Calibri" w:hAnsi="Calibri"/>
          <w:sz w:val="22"/>
          <w:szCs w:val="22"/>
        </w:rPr>
      </w:pPr>
    </w:p>
    <w:p w:rsidR="00630FFE" w:rsidRPr="008D0D56" w:rsidRDefault="00630FFE" w:rsidP="008D0D56">
      <w:pPr>
        <w:spacing w:line="240" w:lineRule="auto"/>
        <w:ind w:left="2430" w:hanging="360"/>
        <w:jc w:val="both"/>
        <w:rPr>
          <w:rFonts w:ascii="Calibri" w:hAnsi="Calibri"/>
          <w:sz w:val="22"/>
          <w:szCs w:val="22"/>
        </w:rPr>
      </w:pPr>
      <w:r w:rsidRPr="008D0D56">
        <w:rPr>
          <w:rFonts w:ascii="Calibri" w:hAnsi="Calibri"/>
          <w:sz w:val="22"/>
          <w:szCs w:val="22"/>
        </w:rPr>
        <w:t>b.</w:t>
      </w:r>
      <w:r w:rsidRPr="008D0D56">
        <w:rPr>
          <w:rFonts w:ascii="Calibri" w:hAnsi="Calibri"/>
          <w:sz w:val="22"/>
          <w:szCs w:val="22"/>
        </w:rPr>
        <w:tab/>
        <w:t>such Indemnified Person shall be adjudged in such action, suit, or proceeding to be liable for negligence or intentional misconduct in the performance of duty;</w:t>
      </w:r>
    </w:p>
    <w:p w:rsidR="00630FFE" w:rsidRPr="008D0D56" w:rsidRDefault="00630FFE" w:rsidP="008D0D56">
      <w:pPr>
        <w:spacing w:line="240" w:lineRule="auto"/>
        <w:ind w:left="2430" w:hanging="360"/>
        <w:jc w:val="both"/>
        <w:rPr>
          <w:rFonts w:ascii="Calibri" w:hAnsi="Calibri"/>
          <w:sz w:val="22"/>
          <w:szCs w:val="22"/>
        </w:rPr>
      </w:pPr>
    </w:p>
    <w:p w:rsidR="00630FFE" w:rsidRPr="008D0D56" w:rsidRDefault="00630FFE" w:rsidP="008D0D56">
      <w:pPr>
        <w:spacing w:line="240" w:lineRule="auto"/>
        <w:ind w:left="2430" w:hanging="360"/>
        <w:jc w:val="both"/>
        <w:rPr>
          <w:rFonts w:ascii="Calibri" w:hAnsi="Calibri"/>
          <w:sz w:val="22"/>
          <w:szCs w:val="22"/>
        </w:rPr>
      </w:pPr>
      <w:r w:rsidRPr="008D0D56">
        <w:rPr>
          <w:rFonts w:ascii="Calibri" w:hAnsi="Calibri"/>
          <w:sz w:val="22"/>
          <w:szCs w:val="22"/>
        </w:rPr>
        <w:t>c.</w:t>
      </w:r>
      <w:r w:rsidRPr="008D0D56">
        <w:rPr>
          <w:rFonts w:ascii="Calibri" w:hAnsi="Calibri"/>
          <w:sz w:val="22"/>
          <w:szCs w:val="22"/>
        </w:rPr>
        <w:tab/>
        <w:t>such Indemnified Person shall be adjudged in such action, suit, or proceeding to be liable for receiving improper personal benefit; or</w:t>
      </w:r>
    </w:p>
    <w:p w:rsidR="00630FFE" w:rsidRPr="008D0D56" w:rsidRDefault="00630FFE" w:rsidP="008D0D56">
      <w:pPr>
        <w:spacing w:line="240" w:lineRule="auto"/>
        <w:ind w:left="2430" w:hanging="360"/>
        <w:jc w:val="both"/>
        <w:rPr>
          <w:rFonts w:ascii="Calibri" w:hAnsi="Calibri"/>
          <w:sz w:val="22"/>
          <w:szCs w:val="22"/>
        </w:rPr>
      </w:pPr>
    </w:p>
    <w:p w:rsidR="00630FFE" w:rsidRPr="008D0D56" w:rsidRDefault="00630FFE" w:rsidP="008D0D56">
      <w:pPr>
        <w:spacing w:line="240" w:lineRule="auto"/>
        <w:ind w:left="2430" w:hanging="360"/>
        <w:jc w:val="both"/>
        <w:rPr>
          <w:rFonts w:ascii="Calibri" w:hAnsi="Calibri"/>
          <w:sz w:val="22"/>
          <w:szCs w:val="22"/>
        </w:rPr>
      </w:pPr>
      <w:r w:rsidRPr="008D0D56">
        <w:rPr>
          <w:rFonts w:ascii="Calibri" w:hAnsi="Calibri"/>
          <w:sz w:val="22"/>
          <w:szCs w:val="22"/>
        </w:rPr>
        <w:t>d.</w:t>
      </w:r>
      <w:r w:rsidRPr="008D0D56">
        <w:rPr>
          <w:rFonts w:ascii="Calibri" w:hAnsi="Calibri"/>
          <w:sz w:val="22"/>
          <w:szCs w:val="22"/>
        </w:rPr>
        <w:tab/>
        <w:t>such indemnification would be against public policy.</w:t>
      </w:r>
    </w:p>
    <w:p w:rsidR="00630FFE" w:rsidRPr="008D0D56" w:rsidRDefault="00630FFE" w:rsidP="008D0D56">
      <w:pPr>
        <w:spacing w:line="240" w:lineRule="auto"/>
        <w:ind w:left="2430" w:hanging="360"/>
        <w:jc w:val="both"/>
        <w:rPr>
          <w:rFonts w:ascii="Calibri" w:hAnsi="Calibri"/>
          <w:sz w:val="22"/>
          <w:szCs w:val="22"/>
        </w:rPr>
      </w:pPr>
    </w:p>
    <w:p w:rsidR="00630FFE" w:rsidRPr="008D0D56" w:rsidRDefault="00630FFE" w:rsidP="008D0D56">
      <w:pPr>
        <w:spacing w:line="240" w:lineRule="auto"/>
        <w:ind w:left="1440"/>
        <w:jc w:val="both"/>
        <w:rPr>
          <w:rFonts w:ascii="Calibri" w:hAnsi="Calibri"/>
          <w:sz w:val="22"/>
          <w:szCs w:val="22"/>
        </w:rPr>
      </w:pPr>
      <w:r w:rsidRPr="008D0D56">
        <w:rPr>
          <w:rFonts w:ascii="Calibri" w:hAnsi="Calibri"/>
          <w:sz w:val="22"/>
          <w:szCs w:val="22"/>
        </w:rPr>
        <w:t xml:space="preserve">In any dispute as to indemnification between </w:t>
      </w:r>
      <w:r>
        <w:rPr>
          <w:rFonts w:ascii="Calibri" w:hAnsi="Calibri"/>
          <w:sz w:val="22"/>
          <w:szCs w:val="22"/>
        </w:rPr>
        <w:t>CHPSPO</w:t>
      </w:r>
      <w:r w:rsidRPr="008D0D56">
        <w:rPr>
          <w:rFonts w:ascii="Calibri" w:hAnsi="Calibri"/>
          <w:sz w:val="22"/>
          <w:szCs w:val="22"/>
        </w:rPr>
        <w:t xml:space="preserve"> and a person claiming indemnity, the burden of proof shall in all events, and as to all elements of any claim or defense, be on </w:t>
      </w:r>
      <w:r>
        <w:rPr>
          <w:rFonts w:ascii="Calibri" w:hAnsi="Calibri"/>
          <w:sz w:val="22"/>
          <w:szCs w:val="22"/>
        </w:rPr>
        <w:t>CHPSPO</w:t>
      </w:r>
      <w:r w:rsidRPr="008D0D56">
        <w:rPr>
          <w:rFonts w:ascii="Calibri" w:hAnsi="Calibri"/>
          <w:sz w:val="22"/>
          <w:szCs w:val="22"/>
        </w:rPr>
        <w:t>.</w:t>
      </w:r>
    </w:p>
    <w:p w:rsidR="00630FFE" w:rsidRPr="008D0D56" w:rsidRDefault="00630FFE" w:rsidP="008D0D56">
      <w:pPr>
        <w:spacing w:line="240" w:lineRule="auto"/>
        <w:ind w:left="1800" w:hanging="360"/>
        <w:jc w:val="both"/>
        <w:rPr>
          <w:rFonts w:ascii="Calibri" w:hAnsi="Calibri"/>
          <w:sz w:val="22"/>
          <w:szCs w:val="22"/>
        </w:rPr>
      </w:pPr>
    </w:p>
    <w:p w:rsidR="00630FFE" w:rsidRPr="008D0D56" w:rsidRDefault="00630FFE" w:rsidP="008D0D56">
      <w:pPr>
        <w:spacing w:line="240" w:lineRule="auto"/>
        <w:ind w:left="1440" w:hanging="1440"/>
        <w:jc w:val="both"/>
        <w:rPr>
          <w:rFonts w:ascii="Calibri" w:hAnsi="Calibri"/>
          <w:sz w:val="22"/>
          <w:szCs w:val="22"/>
        </w:rPr>
      </w:pPr>
      <w:r w:rsidRPr="008D0D56">
        <w:rPr>
          <w:rFonts w:ascii="Calibri" w:hAnsi="Calibri"/>
          <w:sz w:val="22"/>
          <w:szCs w:val="22"/>
        </w:rPr>
        <w:t xml:space="preserve">Section </w:t>
      </w:r>
      <w:r>
        <w:rPr>
          <w:rFonts w:ascii="Calibri" w:hAnsi="Calibri"/>
          <w:sz w:val="22"/>
          <w:szCs w:val="22"/>
        </w:rPr>
        <w:t>II</w:t>
      </w:r>
      <w:r w:rsidRPr="008D0D56">
        <w:rPr>
          <w:rFonts w:ascii="Calibri" w:hAnsi="Calibri"/>
          <w:sz w:val="22"/>
          <w:szCs w:val="22"/>
        </w:rPr>
        <w:tab/>
        <w:t xml:space="preserve">No Director shall be liable to </w:t>
      </w:r>
      <w:r>
        <w:rPr>
          <w:rFonts w:ascii="Calibri" w:hAnsi="Calibri"/>
          <w:sz w:val="22"/>
          <w:szCs w:val="22"/>
        </w:rPr>
        <w:t>CHPSPO</w:t>
      </w:r>
      <w:r w:rsidRPr="008D0D56">
        <w:rPr>
          <w:rFonts w:ascii="Calibri" w:hAnsi="Calibri"/>
          <w:sz w:val="22"/>
          <w:szCs w:val="22"/>
        </w:rPr>
        <w:t xml:space="preserve"> for monetary damages for an act or omission in the Director's capacity as Director; provided, however, that a Director shall be liable for:</w:t>
      </w:r>
    </w:p>
    <w:p w:rsidR="00630FFE" w:rsidRPr="008D0D56" w:rsidRDefault="00630FFE" w:rsidP="008D0D56">
      <w:pPr>
        <w:spacing w:line="240" w:lineRule="auto"/>
        <w:ind w:left="720" w:hanging="720"/>
        <w:jc w:val="both"/>
        <w:rPr>
          <w:rFonts w:ascii="Calibri" w:hAnsi="Calibri"/>
          <w:sz w:val="22"/>
          <w:szCs w:val="22"/>
        </w:rPr>
      </w:pPr>
    </w:p>
    <w:p w:rsidR="00630FFE" w:rsidRPr="008D0D56" w:rsidRDefault="00630FFE" w:rsidP="008D0D56">
      <w:pPr>
        <w:spacing w:line="240" w:lineRule="auto"/>
        <w:ind w:left="2430" w:hanging="360"/>
        <w:jc w:val="both"/>
        <w:rPr>
          <w:rFonts w:ascii="Calibri" w:hAnsi="Calibri"/>
          <w:sz w:val="22"/>
          <w:szCs w:val="22"/>
        </w:rPr>
      </w:pPr>
      <w:r w:rsidRPr="008D0D56">
        <w:rPr>
          <w:rFonts w:ascii="Calibri" w:hAnsi="Calibri"/>
          <w:sz w:val="22"/>
          <w:szCs w:val="22"/>
        </w:rPr>
        <w:t>a.</w:t>
      </w:r>
      <w:r w:rsidRPr="008D0D56">
        <w:rPr>
          <w:rFonts w:ascii="Calibri" w:hAnsi="Calibri"/>
          <w:sz w:val="22"/>
          <w:szCs w:val="22"/>
        </w:rPr>
        <w:tab/>
        <w:t xml:space="preserve">A breach of the Director's duty of loyalty to </w:t>
      </w:r>
      <w:r>
        <w:rPr>
          <w:rFonts w:ascii="Calibri" w:hAnsi="Calibri"/>
          <w:sz w:val="22"/>
          <w:szCs w:val="22"/>
        </w:rPr>
        <w:t>CHPSPO</w:t>
      </w:r>
      <w:r w:rsidRPr="008D0D56">
        <w:rPr>
          <w:rFonts w:ascii="Calibri" w:hAnsi="Calibri"/>
          <w:sz w:val="22"/>
          <w:szCs w:val="22"/>
        </w:rPr>
        <w:t>;</w:t>
      </w:r>
    </w:p>
    <w:p w:rsidR="00630FFE" w:rsidRPr="008D0D56" w:rsidRDefault="00630FFE" w:rsidP="008D0D56">
      <w:pPr>
        <w:spacing w:line="240" w:lineRule="auto"/>
        <w:ind w:left="1440" w:hanging="720"/>
        <w:jc w:val="both"/>
        <w:rPr>
          <w:rFonts w:ascii="Calibri" w:hAnsi="Calibri"/>
          <w:sz w:val="22"/>
          <w:szCs w:val="22"/>
        </w:rPr>
      </w:pPr>
    </w:p>
    <w:p w:rsidR="00630FFE" w:rsidRPr="008D0D56" w:rsidRDefault="00630FFE" w:rsidP="008D0D56">
      <w:pPr>
        <w:spacing w:line="240" w:lineRule="auto"/>
        <w:ind w:left="2430" w:hanging="360"/>
        <w:jc w:val="both"/>
        <w:rPr>
          <w:rFonts w:ascii="Calibri" w:hAnsi="Calibri"/>
          <w:sz w:val="22"/>
          <w:szCs w:val="22"/>
        </w:rPr>
      </w:pPr>
      <w:r w:rsidRPr="008D0D56">
        <w:rPr>
          <w:rFonts w:ascii="Calibri" w:hAnsi="Calibri"/>
          <w:sz w:val="22"/>
          <w:szCs w:val="22"/>
        </w:rPr>
        <w:t>b.</w:t>
      </w:r>
      <w:r w:rsidRPr="008D0D56">
        <w:rPr>
          <w:rFonts w:ascii="Calibri" w:hAnsi="Calibri"/>
          <w:sz w:val="22"/>
          <w:szCs w:val="22"/>
        </w:rPr>
        <w:tab/>
        <w:t>An act or omission by the Director that is either not in good faith or involves intentional misconduct or a knowing violation of the law;</w:t>
      </w:r>
    </w:p>
    <w:p w:rsidR="00630FFE" w:rsidRPr="008D0D56" w:rsidRDefault="00630FFE" w:rsidP="008D0D56">
      <w:pPr>
        <w:spacing w:line="240" w:lineRule="auto"/>
        <w:ind w:left="1440" w:hanging="720"/>
        <w:jc w:val="both"/>
        <w:rPr>
          <w:rFonts w:ascii="Calibri" w:hAnsi="Calibri"/>
          <w:sz w:val="22"/>
          <w:szCs w:val="22"/>
        </w:rPr>
      </w:pPr>
    </w:p>
    <w:p w:rsidR="00630FFE" w:rsidRPr="008D0D56" w:rsidRDefault="00630FFE" w:rsidP="008D0D56">
      <w:pPr>
        <w:spacing w:line="240" w:lineRule="auto"/>
        <w:ind w:left="2430" w:hanging="360"/>
        <w:jc w:val="both"/>
        <w:rPr>
          <w:rFonts w:ascii="Calibri" w:hAnsi="Calibri"/>
          <w:sz w:val="22"/>
          <w:szCs w:val="22"/>
        </w:rPr>
      </w:pPr>
      <w:r w:rsidRPr="008D0D56">
        <w:rPr>
          <w:rFonts w:ascii="Calibri" w:hAnsi="Calibri"/>
          <w:sz w:val="22"/>
          <w:szCs w:val="22"/>
        </w:rPr>
        <w:t>c.</w:t>
      </w:r>
      <w:r w:rsidRPr="008D0D56">
        <w:rPr>
          <w:rFonts w:ascii="Calibri" w:hAnsi="Calibri"/>
          <w:sz w:val="22"/>
          <w:szCs w:val="22"/>
        </w:rPr>
        <w:tab/>
        <w:t>A transaction from which the Director gained any improper benefit whether or not such benefit resulted from an action taken within the scope of the Director's office; or</w:t>
      </w:r>
    </w:p>
    <w:p w:rsidR="00630FFE" w:rsidRPr="008D0D56" w:rsidRDefault="00630FFE" w:rsidP="008D0D56">
      <w:pPr>
        <w:spacing w:line="240" w:lineRule="auto"/>
        <w:ind w:left="1440" w:hanging="720"/>
        <w:jc w:val="both"/>
        <w:rPr>
          <w:rFonts w:ascii="Calibri" w:hAnsi="Calibri"/>
          <w:sz w:val="22"/>
          <w:szCs w:val="22"/>
        </w:rPr>
      </w:pPr>
    </w:p>
    <w:p w:rsidR="00630FFE" w:rsidRPr="008D0D56" w:rsidRDefault="00630FFE" w:rsidP="008D0D56">
      <w:pPr>
        <w:spacing w:line="240" w:lineRule="auto"/>
        <w:ind w:left="2430" w:hanging="360"/>
        <w:jc w:val="both"/>
        <w:rPr>
          <w:rFonts w:ascii="Calibri" w:hAnsi="Calibri"/>
          <w:sz w:val="22"/>
          <w:szCs w:val="22"/>
        </w:rPr>
      </w:pPr>
      <w:r w:rsidRPr="008D0D56">
        <w:rPr>
          <w:rFonts w:ascii="Calibri" w:hAnsi="Calibri"/>
          <w:sz w:val="22"/>
          <w:szCs w:val="22"/>
        </w:rPr>
        <w:t>d.</w:t>
      </w:r>
      <w:r w:rsidRPr="008D0D56">
        <w:rPr>
          <w:rFonts w:ascii="Calibri" w:hAnsi="Calibri"/>
          <w:sz w:val="22"/>
          <w:szCs w:val="22"/>
        </w:rPr>
        <w:tab/>
        <w:t>An act or omission by the Director for which liability is expressly provided for under the applicable laws of the District of Columbia.</w:t>
      </w:r>
    </w:p>
    <w:p w:rsidR="00630FFE" w:rsidRPr="008D0D56" w:rsidRDefault="00630FFE" w:rsidP="000C7A0A">
      <w:pPr>
        <w:pStyle w:val="NoSpacing"/>
        <w:rPr>
          <w:b/>
        </w:rPr>
      </w:pPr>
    </w:p>
    <w:p w:rsidR="00630FFE" w:rsidRDefault="00630FFE" w:rsidP="000C7A0A">
      <w:pPr>
        <w:pStyle w:val="NoSpacing"/>
        <w:rPr>
          <w:b/>
        </w:rPr>
      </w:pPr>
      <w:r>
        <w:rPr>
          <w:b/>
        </w:rPr>
        <w:t>Article VIII – Registered Agent and Address for the Registered Office</w:t>
      </w:r>
    </w:p>
    <w:p w:rsidR="00630FFE" w:rsidRDefault="00630FFE" w:rsidP="000C7A0A">
      <w:pPr>
        <w:pStyle w:val="NoSpacing"/>
      </w:pPr>
      <w:r>
        <w:t>The initial registered agent and registered address for service for CHPSPO shall be:</w:t>
      </w:r>
    </w:p>
    <w:p w:rsidR="00630FFE" w:rsidRDefault="00630FFE" w:rsidP="000C7A0A">
      <w:pPr>
        <w:pStyle w:val="NoSpacing"/>
      </w:pPr>
    </w:p>
    <w:p w:rsidR="00630FFE" w:rsidRDefault="00630FFE" w:rsidP="001C511C">
      <w:pPr>
        <w:pStyle w:val="NoSpacing"/>
        <w:ind w:firstLine="720"/>
      </w:pPr>
      <w:r>
        <w:t xml:space="preserve">Registered Agent: </w:t>
      </w:r>
      <w:r>
        <w:tab/>
        <w:t>Sherry Trafford</w:t>
      </w:r>
    </w:p>
    <w:p w:rsidR="00630FFE" w:rsidRDefault="00630FFE" w:rsidP="001C511C">
      <w:pPr>
        <w:pStyle w:val="NoSpacing"/>
        <w:ind w:firstLine="720"/>
      </w:pPr>
      <w:r>
        <w:t xml:space="preserve">Registered Address for Service: </w:t>
      </w:r>
      <w:r>
        <w:tab/>
        <w:t>214 12</w:t>
      </w:r>
      <w:r w:rsidRPr="001C511C">
        <w:rPr>
          <w:vertAlign w:val="superscript"/>
        </w:rPr>
        <w:t>th</w:t>
      </w:r>
      <w:r>
        <w:t xml:space="preserve"> Street, SE</w:t>
      </w:r>
    </w:p>
    <w:p w:rsidR="00630FFE" w:rsidRDefault="00630FFE" w:rsidP="001C511C">
      <w:pPr>
        <w:pStyle w:val="NoSpacing"/>
        <w:ind w:firstLine="720"/>
      </w:pPr>
      <w:r>
        <w:tab/>
      </w:r>
      <w:r>
        <w:tab/>
      </w:r>
      <w:r>
        <w:tab/>
      </w:r>
      <w:r>
        <w:tab/>
        <w:t>Washington, DC   20003</w:t>
      </w:r>
    </w:p>
    <w:p w:rsidR="00630FFE" w:rsidRDefault="00630FFE" w:rsidP="000C7A0A">
      <w:pPr>
        <w:pStyle w:val="NoSpacing"/>
      </w:pPr>
    </w:p>
    <w:p w:rsidR="00630FFE" w:rsidRDefault="00630FFE" w:rsidP="000C7A0A">
      <w:pPr>
        <w:pStyle w:val="NoSpacing"/>
        <w:rPr>
          <w:b/>
        </w:rPr>
      </w:pPr>
      <w:r>
        <w:rPr>
          <w:b/>
        </w:rPr>
        <w:t>Article IX – Incorporators</w:t>
      </w:r>
    </w:p>
    <w:p w:rsidR="00630FFE" w:rsidRDefault="00630FFE" w:rsidP="000C7A0A">
      <w:pPr>
        <w:pStyle w:val="NoSpacing"/>
      </w:pPr>
      <w:r>
        <w:t xml:space="preserve">The names and addresses of the incorporators of CHPSPO are: </w:t>
      </w:r>
    </w:p>
    <w:p w:rsidR="00630FFE" w:rsidRDefault="00630FFE" w:rsidP="000C7A0A">
      <w:pPr>
        <w:pStyle w:val="NoSpacing"/>
      </w:pPr>
    </w:p>
    <w:p w:rsidR="00630FFE" w:rsidRDefault="00630FFE" w:rsidP="000C7A0A">
      <w:pPr>
        <w:pStyle w:val="NoSpacing"/>
      </w:pPr>
      <w:r>
        <w:t>Suzanne Wells</w:t>
      </w:r>
    </w:p>
    <w:p w:rsidR="00630FFE" w:rsidRDefault="00630FFE" w:rsidP="000C7A0A">
      <w:pPr>
        <w:pStyle w:val="NoSpacing"/>
      </w:pPr>
      <w:r>
        <w:t>address</w:t>
      </w:r>
    </w:p>
    <w:p w:rsidR="00630FFE" w:rsidRDefault="00630FFE" w:rsidP="000C7A0A">
      <w:pPr>
        <w:pStyle w:val="NoSpacing"/>
      </w:pPr>
    </w:p>
    <w:p w:rsidR="00630FFE" w:rsidRDefault="00630FFE" w:rsidP="000C7A0A">
      <w:pPr>
        <w:pStyle w:val="NoSpacing"/>
      </w:pPr>
      <w:r>
        <w:t>Sandra Moscoso</w:t>
      </w:r>
    </w:p>
    <w:p w:rsidR="00630FFE" w:rsidRDefault="00630FFE" w:rsidP="000C7A0A">
      <w:pPr>
        <w:pStyle w:val="NoSpacing"/>
      </w:pPr>
      <w:r>
        <w:t>Address</w:t>
      </w:r>
    </w:p>
    <w:p w:rsidR="00630FFE" w:rsidRDefault="00630FFE" w:rsidP="000C7A0A">
      <w:pPr>
        <w:pStyle w:val="NoSpacing"/>
      </w:pPr>
    </w:p>
    <w:p w:rsidR="00630FFE" w:rsidRDefault="00630FFE" w:rsidP="000C7A0A">
      <w:pPr>
        <w:pStyle w:val="NoSpacing"/>
      </w:pPr>
      <w:r>
        <w:t>George Blackmon</w:t>
      </w:r>
    </w:p>
    <w:p w:rsidR="00630FFE" w:rsidRDefault="00630FFE" w:rsidP="000C7A0A">
      <w:pPr>
        <w:pStyle w:val="NoSpacing"/>
      </w:pPr>
      <w:r>
        <w:t>Address</w:t>
      </w:r>
    </w:p>
    <w:p w:rsidR="00630FFE" w:rsidRDefault="00630FFE" w:rsidP="000C7A0A">
      <w:pPr>
        <w:pStyle w:val="NoSpacing"/>
      </w:pPr>
    </w:p>
    <w:p w:rsidR="00630FFE" w:rsidRDefault="00630FFE" w:rsidP="000C7A0A">
      <w:pPr>
        <w:pStyle w:val="NoSpacing"/>
        <w:rPr>
          <w:b/>
        </w:rPr>
      </w:pPr>
      <w:r>
        <w:rPr>
          <w:b/>
        </w:rPr>
        <w:t xml:space="preserve">Article X – Amendment </w:t>
      </w:r>
    </w:p>
    <w:p w:rsidR="00630FFE" w:rsidRDefault="00630FFE" w:rsidP="00940DCB">
      <w:pPr>
        <w:pStyle w:val="1HangingIndent"/>
        <w:spacing w:line="240" w:lineRule="auto"/>
        <w:ind w:left="0" w:firstLine="0"/>
        <w:rPr>
          <w:rFonts w:ascii="Calibri" w:hAnsi="Calibri"/>
          <w:sz w:val="22"/>
          <w:szCs w:val="22"/>
        </w:rPr>
      </w:pPr>
      <w:r w:rsidRPr="00940DCB">
        <w:rPr>
          <w:rFonts w:ascii="Calibri" w:hAnsi="Calibri"/>
          <w:sz w:val="22"/>
          <w:szCs w:val="22"/>
        </w:rPr>
        <w:t xml:space="preserve">The </w:t>
      </w:r>
      <w:r>
        <w:rPr>
          <w:rFonts w:ascii="Calibri" w:hAnsi="Calibri"/>
          <w:sz w:val="22"/>
          <w:szCs w:val="22"/>
        </w:rPr>
        <w:t>voting m</w:t>
      </w:r>
      <w:r w:rsidRPr="00940DCB">
        <w:rPr>
          <w:rFonts w:ascii="Calibri" w:hAnsi="Calibri"/>
          <w:sz w:val="22"/>
          <w:szCs w:val="22"/>
        </w:rPr>
        <w:t xml:space="preserve">embers may amend the Articles in whole or in part by an affirmative vote of </w:t>
      </w:r>
      <w:r>
        <w:rPr>
          <w:rFonts w:ascii="Calibri" w:hAnsi="Calibri"/>
          <w:sz w:val="22"/>
          <w:szCs w:val="22"/>
        </w:rPr>
        <w:t>m</w:t>
      </w:r>
      <w:r w:rsidRPr="00940DCB">
        <w:rPr>
          <w:rFonts w:ascii="Calibri" w:hAnsi="Calibri"/>
          <w:sz w:val="22"/>
          <w:szCs w:val="22"/>
        </w:rPr>
        <w:t xml:space="preserve">embers constituting two thirds (2/3) of the </w:t>
      </w:r>
      <w:r>
        <w:rPr>
          <w:rFonts w:ascii="Calibri" w:hAnsi="Calibri"/>
          <w:sz w:val="22"/>
          <w:szCs w:val="22"/>
        </w:rPr>
        <w:t xml:space="preserve">school representative class of members </w:t>
      </w:r>
      <w:r w:rsidRPr="00940DCB">
        <w:rPr>
          <w:rFonts w:ascii="Calibri" w:hAnsi="Calibri"/>
          <w:sz w:val="22"/>
          <w:szCs w:val="22"/>
        </w:rPr>
        <w:t xml:space="preserve">at a meeting at which a quorum is present; provided, however, that any such amendment is in furtherance of the Exempt Purposes of </w:t>
      </w:r>
      <w:r>
        <w:rPr>
          <w:rFonts w:ascii="Calibri" w:hAnsi="Calibri"/>
          <w:sz w:val="22"/>
          <w:szCs w:val="22"/>
        </w:rPr>
        <w:t>CHPSPO</w:t>
      </w:r>
      <w:r w:rsidRPr="00940DCB">
        <w:rPr>
          <w:rFonts w:ascii="Calibri" w:hAnsi="Calibri"/>
          <w:sz w:val="22"/>
          <w:szCs w:val="22"/>
        </w:rPr>
        <w:t xml:space="preserve"> and that at least thirty (30) calendar days’ prior notice of the proposed amendment of these Articles is given to each </w:t>
      </w:r>
      <w:r>
        <w:rPr>
          <w:rFonts w:ascii="Calibri" w:hAnsi="Calibri"/>
          <w:sz w:val="22"/>
          <w:szCs w:val="22"/>
        </w:rPr>
        <w:t xml:space="preserve">voting </w:t>
      </w:r>
      <w:r w:rsidRPr="00940DCB">
        <w:rPr>
          <w:rFonts w:ascii="Calibri" w:hAnsi="Calibri"/>
          <w:sz w:val="22"/>
          <w:szCs w:val="22"/>
        </w:rPr>
        <w:t>Member of such proposal to amend.</w:t>
      </w:r>
    </w:p>
    <w:p w:rsidR="00630FFE" w:rsidRDefault="00630FFE" w:rsidP="00940DCB">
      <w:pPr>
        <w:pStyle w:val="1HangingIndent"/>
        <w:spacing w:line="240" w:lineRule="auto"/>
        <w:ind w:left="0" w:firstLine="0"/>
        <w:rPr>
          <w:rFonts w:ascii="Calibri" w:hAnsi="Calibri"/>
          <w:sz w:val="22"/>
          <w:szCs w:val="22"/>
        </w:rPr>
      </w:pPr>
    </w:p>
    <w:p w:rsidR="00630FFE" w:rsidRDefault="00630FFE" w:rsidP="00EA65CF">
      <w:pPr>
        <w:spacing w:line="240" w:lineRule="atLeast"/>
        <w:jc w:val="both"/>
        <w:rPr>
          <w:rFonts w:ascii="Calibri" w:hAnsi="Calibri"/>
          <w:b/>
          <w:sz w:val="22"/>
          <w:szCs w:val="22"/>
        </w:rPr>
      </w:pPr>
    </w:p>
    <w:p w:rsidR="00630FFE" w:rsidRPr="00EA65CF" w:rsidRDefault="00630FFE" w:rsidP="00EA65CF">
      <w:pPr>
        <w:spacing w:line="240" w:lineRule="atLeast"/>
        <w:jc w:val="both"/>
        <w:rPr>
          <w:rFonts w:ascii="Calibri" w:hAnsi="Calibri"/>
          <w:b/>
          <w:sz w:val="22"/>
          <w:szCs w:val="22"/>
        </w:rPr>
      </w:pPr>
      <w:r>
        <w:rPr>
          <w:rFonts w:ascii="Calibri" w:hAnsi="Calibri"/>
          <w:b/>
          <w:sz w:val="22"/>
          <w:szCs w:val="22"/>
        </w:rPr>
        <w:t>Signatures of Incorporators:</w:t>
      </w:r>
    </w:p>
    <w:p w:rsidR="00630FFE"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IN WITNESS WHEREOF, each undersigned Incorporator has hereunto set his or her hand, on the date next to such signature.</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u w:val="single"/>
        </w:rPr>
      </w:pPr>
      <w:r w:rsidRPr="00EA65CF">
        <w:rPr>
          <w:rFonts w:ascii="Calibri" w:hAnsi="Calibri"/>
          <w:sz w:val="22"/>
          <w:szCs w:val="22"/>
        </w:rPr>
        <w:t>By:_______________________________</w:t>
      </w:r>
      <w:r w:rsidRPr="00EA65CF">
        <w:rPr>
          <w:rFonts w:ascii="Calibri" w:hAnsi="Calibri"/>
          <w:sz w:val="22"/>
          <w:szCs w:val="22"/>
        </w:rPr>
        <w:tab/>
      </w:r>
      <w:r w:rsidRPr="00EA65CF">
        <w:rPr>
          <w:rFonts w:ascii="Calibri" w:hAnsi="Calibri"/>
          <w:sz w:val="22"/>
          <w:szCs w:val="22"/>
        </w:rPr>
        <w:tab/>
        <w:t>Date:</w:t>
      </w:r>
      <w:r w:rsidRPr="00EA65CF">
        <w:rPr>
          <w:rFonts w:ascii="Calibri" w:hAnsi="Calibri"/>
          <w:sz w:val="22"/>
          <w:szCs w:val="22"/>
        </w:rPr>
        <w:tab/>
      </w:r>
      <w:r w:rsidRPr="00EA65CF">
        <w:rPr>
          <w:rFonts w:ascii="Calibri" w:hAnsi="Calibri"/>
          <w:sz w:val="22"/>
          <w:szCs w:val="22"/>
          <w:u w:val="single"/>
        </w:rPr>
        <w:tab/>
      </w:r>
      <w:r w:rsidRPr="00EA65CF">
        <w:rPr>
          <w:rFonts w:ascii="Calibri" w:hAnsi="Calibri"/>
          <w:sz w:val="22"/>
          <w:szCs w:val="22"/>
          <w:u w:val="single"/>
        </w:rPr>
        <w:tab/>
      </w:r>
      <w:r w:rsidRPr="00EA65CF">
        <w:rPr>
          <w:rFonts w:ascii="Calibri" w:hAnsi="Calibri"/>
          <w:sz w:val="22"/>
          <w:szCs w:val="22"/>
          <w:u w:val="single"/>
        </w:rPr>
        <w:tab/>
      </w:r>
      <w:r w:rsidRPr="00EA65CF">
        <w:rPr>
          <w:rFonts w:ascii="Calibri" w:hAnsi="Calibri"/>
          <w:sz w:val="22"/>
          <w:szCs w:val="22"/>
          <w:u w:val="single"/>
        </w:rPr>
        <w:tab/>
      </w: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ab/>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 xml:space="preserve">I HEREBY CERTIFY that on this day before me, an officer authorized to administer oaths and to take acknowledgments, personally appeared ___________________ to me known to be the persons described in and who executed the foregoing instrument and each has acknowledged before me that he or she executed the same for the purpose therein expressed on behalf of and as the act and deed of </w:t>
      </w:r>
      <w:r>
        <w:rPr>
          <w:rFonts w:ascii="Calibri" w:hAnsi="Calibri"/>
          <w:sz w:val="22"/>
          <w:szCs w:val="22"/>
        </w:rPr>
        <w:t>CAPITOL HILL PUBLIC SCHOOLS PARENT ORGANIZATION</w:t>
      </w:r>
      <w:r w:rsidRPr="00EA65CF">
        <w:rPr>
          <w:rFonts w:ascii="Calibri" w:hAnsi="Calibri"/>
          <w:sz w:val="22"/>
          <w:szCs w:val="22"/>
        </w:rPr>
        <w:t>.</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WITNESS my hand and official seal this __</w:t>
      </w:r>
      <w:r>
        <w:rPr>
          <w:rFonts w:ascii="Calibri" w:hAnsi="Calibri"/>
          <w:sz w:val="22"/>
          <w:szCs w:val="22"/>
        </w:rPr>
        <w:t>___ day of ______________, 2010.</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___________________________</w:t>
      </w: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Notary Public</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___________________________</w:t>
      </w: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Commission Number</w:t>
      </w: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Default="00630FFE" w:rsidP="00EA65CF">
      <w:pPr>
        <w:spacing w:line="240" w:lineRule="atLeast"/>
        <w:jc w:val="right"/>
        <w:rPr>
          <w:rFonts w:ascii="Calibri" w:hAnsi="Calibri"/>
          <w:sz w:val="22"/>
          <w:szCs w:val="22"/>
        </w:rPr>
      </w:pPr>
      <w:r w:rsidRPr="00EA65CF">
        <w:rPr>
          <w:rFonts w:ascii="Calibri" w:hAnsi="Calibri"/>
          <w:sz w:val="22"/>
          <w:szCs w:val="22"/>
        </w:rPr>
        <w:t>___________________________Seal</w:t>
      </w:r>
    </w:p>
    <w:p w:rsidR="00630FFE" w:rsidRDefault="00630FFE" w:rsidP="00EA65CF">
      <w:pPr>
        <w:spacing w:line="240" w:lineRule="atLeast"/>
        <w:jc w:val="center"/>
        <w:rPr>
          <w:rFonts w:ascii="Calibri" w:hAnsi="Calibri"/>
          <w:sz w:val="22"/>
          <w:szCs w:val="22"/>
        </w:rPr>
      </w:pPr>
    </w:p>
    <w:p w:rsidR="00630FFE" w:rsidRDefault="00630FFE" w:rsidP="00EA65CF">
      <w:pPr>
        <w:rPr>
          <w:rFonts w:ascii="Calibri" w:hAnsi="Calibri"/>
          <w:sz w:val="22"/>
          <w:szCs w:val="22"/>
        </w:rPr>
      </w:pPr>
    </w:p>
    <w:p w:rsidR="00630FFE" w:rsidRDefault="00630FFE" w:rsidP="00EA65CF">
      <w:pPr>
        <w:rPr>
          <w:rFonts w:ascii="Calibri" w:hAnsi="Calibri"/>
          <w:sz w:val="22"/>
          <w:szCs w:val="22"/>
        </w:rPr>
      </w:pPr>
    </w:p>
    <w:p w:rsidR="00630FFE" w:rsidRPr="00EA65CF" w:rsidRDefault="00630FFE" w:rsidP="00EA65CF">
      <w:pPr>
        <w:rPr>
          <w:rFonts w:ascii="Calibri" w:hAnsi="Calibri"/>
          <w:sz w:val="22"/>
          <w:szCs w:val="22"/>
          <w:u w:val="single"/>
        </w:rPr>
      </w:pPr>
      <w:r w:rsidRPr="00EA65CF">
        <w:rPr>
          <w:rFonts w:ascii="Calibri" w:hAnsi="Calibri"/>
          <w:sz w:val="22"/>
          <w:szCs w:val="22"/>
        </w:rPr>
        <w:t>By:_______________________________</w:t>
      </w:r>
      <w:r w:rsidRPr="00EA65CF">
        <w:rPr>
          <w:rFonts w:ascii="Calibri" w:hAnsi="Calibri"/>
          <w:sz w:val="22"/>
          <w:szCs w:val="22"/>
        </w:rPr>
        <w:tab/>
      </w:r>
      <w:r w:rsidRPr="00EA65CF">
        <w:rPr>
          <w:rFonts w:ascii="Calibri" w:hAnsi="Calibri"/>
          <w:sz w:val="22"/>
          <w:szCs w:val="22"/>
        </w:rPr>
        <w:tab/>
        <w:t>Date:</w:t>
      </w:r>
      <w:r w:rsidRPr="00EA65CF">
        <w:rPr>
          <w:rFonts w:ascii="Calibri" w:hAnsi="Calibri"/>
          <w:sz w:val="22"/>
          <w:szCs w:val="22"/>
        </w:rPr>
        <w:tab/>
      </w:r>
      <w:r w:rsidRPr="00EA65CF">
        <w:rPr>
          <w:rFonts w:ascii="Calibri" w:hAnsi="Calibri"/>
          <w:sz w:val="22"/>
          <w:szCs w:val="22"/>
          <w:u w:val="single"/>
        </w:rPr>
        <w:tab/>
      </w:r>
      <w:r w:rsidRPr="00EA65CF">
        <w:rPr>
          <w:rFonts w:ascii="Calibri" w:hAnsi="Calibri"/>
          <w:sz w:val="22"/>
          <w:szCs w:val="22"/>
          <w:u w:val="single"/>
        </w:rPr>
        <w:tab/>
      </w:r>
      <w:r w:rsidRPr="00EA65CF">
        <w:rPr>
          <w:rFonts w:ascii="Calibri" w:hAnsi="Calibri"/>
          <w:sz w:val="22"/>
          <w:szCs w:val="22"/>
          <w:u w:val="single"/>
        </w:rPr>
        <w:tab/>
      </w:r>
      <w:r w:rsidRPr="00EA65CF">
        <w:rPr>
          <w:rFonts w:ascii="Calibri" w:hAnsi="Calibri"/>
          <w:sz w:val="22"/>
          <w:szCs w:val="22"/>
          <w:u w:val="single"/>
        </w:rPr>
        <w:tab/>
      </w: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ab/>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 xml:space="preserve">I HEREBY CERTIFY that on this day before me, an officer authorized to administer oaths and to take acknowledgments, personally appeared __________________ to me known to be the persons described in and who executed the foregoing instrument and each has acknowledged before me that he or she executed the same for the purpose therein expressed on behalf of and as the act and deed of </w:t>
      </w:r>
      <w:r>
        <w:rPr>
          <w:rFonts w:ascii="Calibri" w:hAnsi="Calibri"/>
          <w:sz w:val="22"/>
          <w:szCs w:val="22"/>
        </w:rPr>
        <w:t>CAPITOL HILL PUBLIC SCHOOLS PARENT ORGANIZATION</w:t>
      </w:r>
      <w:r w:rsidRPr="00EA65CF">
        <w:rPr>
          <w:rFonts w:ascii="Calibri" w:hAnsi="Calibri"/>
          <w:sz w:val="22"/>
          <w:szCs w:val="22"/>
        </w:rPr>
        <w:t>.</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WITNESS my hand and official seal this _____ day of ______________, 20</w:t>
      </w:r>
      <w:r>
        <w:rPr>
          <w:rFonts w:ascii="Calibri" w:hAnsi="Calibri"/>
          <w:sz w:val="22"/>
          <w:szCs w:val="22"/>
        </w:rPr>
        <w:t>1</w:t>
      </w:r>
      <w:r w:rsidRPr="00EA65CF">
        <w:rPr>
          <w:rFonts w:ascii="Calibri" w:hAnsi="Calibri"/>
          <w:sz w:val="22"/>
          <w:szCs w:val="22"/>
        </w:rPr>
        <w:t>0.</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___________________________</w:t>
      </w: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Notary Public</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___________________________</w:t>
      </w: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Commission Number</w:t>
      </w: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___________________________Seal</w:t>
      </w:r>
    </w:p>
    <w:p w:rsidR="00630FFE" w:rsidRPr="00EA65CF" w:rsidRDefault="00630FFE" w:rsidP="00EA65CF">
      <w:pPr>
        <w:rPr>
          <w:rFonts w:ascii="Calibri" w:hAnsi="Calibri"/>
          <w:sz w:val="22"/>
          <w:szCs w:val="22"/>
          <w:u w:val="single"/>
        </w:rPr>
      </w:pPr>
      <w:r w:rsidRPr="00EA65CF">
        <w:br/>
      </w:r>
      <w:r w:rsidRPr="00EA65CF">
        <w:rPr>
          <w:rFonts w:ascii="Calibri" w:hAnsi="Calibri"/>
          <w:sz w:val="22"/>
          <w:szCs w:val="22"/>
        </w:rPr>
        <w:t>By:_______________________________</w:t>
      </w:r>
      <w:r w:rsidRPr="00EA65CF">
        <w:rPr>
          <w:rFonts w:ascii="Calibri" w:hAnsi="Calibri"/>
          <w:sz w:val="22"/>
          <w:szCs w:val="22"/>
        </w:rPr>
        <w:tab/>
      </w:r>
      <w:r w:rsidRPr="00EA65CF">
        <w:rPr>
          <w:rFonts w:ascii="Calibri" w:hAnsi="Calibri"/>
          <w:sz w:val="22"/>
          <w:szCs w:val="22"/>
        </w:rPr>
        <w:tab/>
        <w:t>Date:</w:t>
      </w:r>
      <w:r w:rsidRPr="00EA65CF">
        <w:rPr>
          <w:rFonts w:ascii="Calibri" w:hAnsi="Calibri"/>
          <w:sz w:val="22"/>
          <w:szCs w:val="22"/>
        </w:rPr>
        <w:tab/>
      </w:r>
      <w:r w:rsidRPr="00EA65CF">
        <w:rPr>
          <w:rFonts w:ascii="Calibri" w:hAnsi="Calibri"/>
          <w:sz w:val="22"/>
          <w:szCs w:val="22"/>
          <w:u w:val="single"/>
        </w:rPr>
        <w:tab/>
      </w:r>
      <w:r w:rsidRPr="00EA65CF">
        <w:rPr>
          <w:rFonts w:ascii="Calibri" w:hAnsi="Calibri"/>
          <w:sz w:val="22"/>
          <w:szCs w:val="22"/>
          <w:u w:val="single"/>
        </w:rPr>
        <w:tab/>
      </w:r>
      <w:r w:rsidRPr="00EA65CF">
        <w:rPr>
          <w:rFonts w:ascii="Calibri" w:hAnsi="Calibri"/>
          <w:sz w:val="22"/>
          <w:szCs w:val="22"/>
          <w:u w:val="single"/>
        </w:rPr>
        <w:tab/>
      </w:r>
      <w:r w:rsidRPr="00EA65CF">
        <w:rPr>
          <w:rFonts w:ascii="Calibri" w:hAnsi="Calibri"/>
          <w:sz w:val="22"/>
          <w:szCs w:val="22"/>
          <w:u w:val="single"/>
        </w:rPr>
        <w:tab/>
      </w: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ab/>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 xml:space="preserve">I HEREBY CERTIFY that on this day before me, an officer authorized to administer oaths and to take acknowledgments, personally appeared ___________________ to me known to be the persons described in and who executed the foregoing instrument and each has acknowledged before me that he or she executed the same for the purpose therein expressed on behalf of and as the act and deed of </w:t>
      </w:r>
      <w:r>
        <w:rPr>
          <w:rFonts w:ascii="Calibri" w:hAnsi="Calibri"/>
          <w:sz w:val="22"/>
          <w:szCs w:val="22"/>
        </w:rPr>
        <w:t>CAPITOL HILL PUBLIC SCHOOLS PARENT ORGANIZATION</w:t>
      </w:r>
      <w:r w:rsidRPr="00EA65CF">
        <w:rPr>
          <w:rFonts w:ascii="Calibri" w:hAnsi="Calibri"/>
          <w:sz w:val="22"/>
          <w:szCs w:val="22"/>
        </w:rPr>
        <w:t>.</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r w:rsidRPr="00EA65CF">
        <w:rPr>
          <w:rFonts w:ascii="Calibri" w:hAnsi="Calibri"/>
          <w:sz w:val="22"/>
          <w:szCs w:val="22"/>
        </w:rPr>
        <w:t>WITNESS my hand and official seal this _____ day of ______________, 2000.</w:t>
      </w: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both"/>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___________________________</w:t>
      </w: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Notary Public</w:t>
      </w:r>
    </w:p>
    <w:p w:rsidR="00630FFE" w:rsidRPr="002F5AD9" w:rsidRDefault="00630FFE" w:rsidP="002F5AD9">
      <w:pPr>
        <w:pStyle w:val="Foote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___________________________</w:t>
      </w:r>
    </w:p>
    <w:p w:rsidR="00630FFE" w:rsidRPr="00EA65CF" w:rsidRDefault="00630FFE" w:rsidP="00EA65CF">
      <w:pPr>
        <w:spacing w:line="240" w:lineRule="atLeast"/>
        <w:jc w:val="right"/>
        <w:rPr>
          <w:rFonts w:ascii="Calibri" w:hAnsi="Calibri"/>
          <w:sz w:val="22"/>
          <w:szCs w:val="22"/>
        </w:rPr>
      </w:pPr>
      <w:r w:rsidRPr="00EA65CF">
        <w:rPr>
          <w:rFonts w:ascii="Calibri" w:hAnsi="Calibri"/>
          <w:sz w:val="22"/>
          <w:szCs w:val="22"/>
        </w:rPr>
        <w:t>Commission Number</w:t>
      </w: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EA65CF" w:rsidRDefault="00630FFE" w:rsidP="00EA65CF">
      <w:pPr>
        <w:spacing w:line="240" w:lineRule="atLeast"/>
        <w:jc w:val="right"/>
        <w:rPr>
          <w:rFonts w:ascii="Calibri" w:hAnsi="Calibri"/>
          <w:sz w:val="22"/>
          <w:szCs w:val="22"/>
        </w:rPr>
      </w:pPr>
    </w:p>
    <w:p w:rsidR="00630FFE" w:rsidRPr="000C7A0A" w:rsidRDefault="00630FFE" w:rsidP="00EA65CF">
      <w:pPr>
        <w:spacing w:line="240" w:lineRule="atLeast"/>
        <w:jc w:val="right"/>
      </w:pPr>
      <w:r>
        <w:rPr>
          <w:rFonts w:ascii="Calibri" w:hAnsi="Calibri"/>
          <w:sz w:val="22"/>
          <w:szCs w:val="22"/>
        </w:rPr>
        <w:t>___________________________Seal</w:t>
      </w:r>
    </w:p>
    <w:sectPr w:rsidR="00630FFE" w:rsidRPr="000C7A0A" w:rsidSect="00B42BA7">
      <w:headerReference w:type="default" r:id="rId7"/>
      <w:footerReference w:type="default" r:id="rId8"/>
      <w:headerReference w:type="first" r:id="rId9"/>
      <w:footerReference w:type="firs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0FFE" w:rsidRDefault="00630FFE" w:rsidP="00FA35F8">
      <w:pPr>
        <w:spacing w:line="240" w:lineRule="auto"/>
      </w:pPr>
      <w:r>
        <w:separator/>
      </w:r>
    </w:p>
  </w:endnote>
  <w:endnote w:type="continuationSeparator" w:id="0">
    <w:p w:rsidR="00630FFE" w:rsidRDefault="00630FFE" w:rsidP="00FA35F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FFE" w:rsidRDefault="00630FFE">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FFE" w:rsidRDefault="00630FFE"/>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0FFE" w:rsidRDefault="00630FFE" w:rsidP="00FA35F8">
      <w:pPr>
        <w:spacing w:line="240" w:lineRule="auto"/>
      </w:pPr>
      <w:r>
        <w:separator/>
      </w:r>
    </w:p>
  </w:footnote>
  <w:footnote w:type="continuationSeparator" w:id="0">
    <w:p w:rsidR="00630FFE" w:rsidRDefault="00630FFE" w:rsidP="00FA35F8">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FFE" w:rsidRDefault="00630FF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FFE" w:rsidRDefault="00630FFE"/>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11"/>
    <w:lvl w:ilvl="0">
      <w:start w:val="5"/>
      <w:numFmt w:val="lowerLetter"/>
      <w:lvlText w:val="%1. "/>
      <w:lvlJc w:val="left"/>
      <w:pPr>
        <w:tabs>
          <w:tab w:val="num" w:pos="0"/>
        </w:tabs>
        <w:ind w:left="1800" w:hanging="360"/>
      </w:pPr>
      <w:rPr>
        <w:rFonts w:ascii="Times New Roman" w:hAnsi="Times New Roman" w:cs="Times New Roman"/>
        <w:b w:val="0"/>
        <w:i w:val="0"/>
        <w:sz w:val="24"/>
        <w:u w:val="none"/>
      </w:rPr>
    </w:lvl>
  </w:abstractNum>
  <w:abstractNum w:abstractNumId="1">
    <w:nsid w:val="00000003"/>
    <w:multiLevelType w:val="singleLevel"/>
    <w:tmpl w:val="00000003"/>
    <w:name w:val="WW8Num14"/>
    <w:lvl w:ilvl="0">
      <w:start w:val="1"/>
      <w:numFmt w:val="lowerLetter"/>
      <w:lvlText w:val="%1. "/>
      <w:lvlJc w:val="left"/>
      <w:pPr>
        <w:tabs>
          <w:tab w:val="num" w:pos="0"/>
        </w:tabs>
        <w:ind w:left="1800" w:hanging="360"/>
      </w:pPr>
      <w:rPr>
        <w:rFonts w:ascii="Times New Roman" w:hAnsi="Times New Roman" w:cs="Times New Roman"/>
        <w:b w:val="0"/>
        <w:i w:val="0"/>
        <w:sz w:val="24"/>
        <w:u w:val="none"/>
      </w:rPr>
    </w:lvl>
  </w:abstractNum>
  <w:abstractNum w:abstractNumId="2">
    <w:nsid w:val="58D774CC"/>
    <w:multiLevelType w:val="hybridMultilevel"/>
    <w:tmpl w:val="4C9C86F6"/>
    <w:lvl w:ilvl="0" w:tplc="58622906">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3">
    <w:nsid w:val="6B0E46E2"/>
    <w:multiLevelType w:val="hybridMultilevel"/>
    <w:tmpl w:val="6AC6C49C"/>
    <w:lvl w:ilvl="0" w:tplc="D3A4C62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43E62"/>
    <w:rsid w:val="000C7A0A"/>
    <w:rsid w:val="001579A0"/>
    <w:rsid w:val="001C511C"/>
    <w:rsid w:val="00250A60"/>
    <w:rsid w:val="002F2EE6"/>
    <w:rsid w:val="002F5AD9"/>
    <w:rsid w:val="00630FFE"/>
    <w:rsid w:val="006E3697"/>
    <w:rsid w:val="006F69CA"/>
    <w:rsid w:val="007D5E5F"/>
    <w:rsid w:val="0088634B"/>
    <w:rsid w:val="008D0D56"/>
    <w:rsid w:val="00940DCB"/>
    <w:rsid w:val="009F53FA"/>
    <w:rsid w:val="00A43E62"/>
    <w:rsid w:val="00AA1A52"/>
    <w:rsid w:val="00B35C23"/>
    <w:rsid w:val="00B42BA7"/>
    <w:rsid w:val="00D765D5"/>
    <w:rsid w:val="00DB2C55"/>
    <w:rsid w:val="00E02FD4"/>
    <w:rsid w:val="00E24E5C"/>
    <w:rsid w:val="00EA65CF"/>
    <w:rsid w:val="00FA35F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5D5"/>
    <w:pPr>
      <w:suppressAutoHyphens/>
      <w:overflowPunct w:val="0"/>
      <w:autoSpaceDE w:val="0"/>
      <w:spacing w:line="480" w:lineRule="atLeast"/>
      <w:textAlignment w:val="baseline"/>
    </w:pPr>
    <w:rPr>
      <w:rFonts w:ascii="Times New Roman" w:eastAsia="Times New Roman" w:hAnsi="Times New Roman"/>
      <w:sz w:val="24"/>
      <w:szCs w:val="20"/>
      <w:lang w:eastAsia="ar-S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A43E62"/>
  </w:style>
  <w:style w:type="paragraph" w:customStyle="1" w:styleId="1HangingIndent">
    <w:name w:val="1&quot;Hanging Indent"/>
    <w:basedOn w:val="Normal"/>
    <w:uiPriority w:val="99"/>
    <w:rsid w:val="00940DCB"/>
    <w:pPr>
      <w:ind w:left="1440" w:hanging="1440"/>
    </w:pPr>
    <w:rPr>
      <w:sz w:val="26"/>
    </w:rPr>
  </w:style>
  <w:style w:type="paragraph" w:styleId="Footer">
    <w:name w:val="footer"/>
    <w:basedOn w:val="Normal"/>
    <w:link w:val="FooterChar"/>
    <w:uiPriority w:val="99"/>
    <w:rsid w:val="00940DCB"/>
    <w:pPr>
      <w:tabs>
        <w:tab w:val="center" w:pos="4320"/>
        <w:tab w:val="right" w:pos="8640"/>
      </w:tabs>
    </w:pPr>
    <w:rPr>
      <w:sz w:val="26"/>
    </w:rPr>
  </w:style>
  <w:style w:type="character" w:customStyle="1" w:styleId="FooterChar">
    <w:name w:val="Footer Char"/>
    <w:basedOn w:val="DefaultParagraphFont"/>
    <w:link w:val="Footer"/>
    <w:uiPriority w:val="99"/>
    <w:locked/>
    <w:rsid w:val="00940DCB"/>
    <w:rPr>
      <w:rFonts w:ascii="Times New Roman" w:hAnsi="Times New Roman" w:cs="Times New Roman"/>
      <w:sz w:val="20"/>
      <w:szCs w:val="20"/>
      <w:lang w:eastAsia="ar-SA" w:bidi="ar-SA"/>
    </w:rPr>
  </w:style>
  <w:style w:type="paragraph" w:styleId="Header">
    <w:name w:val="header"/>
    <w:basedOn w:val="Normal"/>
    <w:link w:val="HeaderChar"/>
    <w:uiPriority w:val="99"/>
    <w:rsid w:val="00940DCB"/>
    <w:pPr>
      <w:tabs>
        <w:tab w:val="center" w:pos="4320"/>
        <w:tab w:val="right" w:pos="8640"/>
      </w:tabs>
    </w:pPr>
    <w:rPr>
      <w:sz w:val="26"/>
    </w:rPr>
  </w:style>
  <w:style w:type="character" w:customStyle="1" w:styleId="HeaderChar">
    <w:name w:val="Header Char"/>
    <w:basedOn w:val="DefaultParagraphFont"/>
    <w:link w:val="Header"/>
    <w:uiPriority w:val="99"/>
    <w:locked/>
    <w:rsid w:val="00940DCB"/>
    <w:rPr>
      <w:rFonts w:ascii="Times New Roman" w:hAnsi="Times New Roman" w:cs="Times New Roman"/>
      <w:sz w:val="20"/>
      <w:szCs w:val="20"/>
      <w:lang w:eastAsia="ar-SA"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7</Pages>
  <Words>1991</Words>
  <Characters>11353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ARTICLES OF INCORPORATION</dc:title>
  <dc:subject/>
  <dc:creator>Sherry</dc:creator>
  <cp:keywords/>
  <dc:description/>
  <cp:lastModifiedBy>ctsuser</cp:lastModifiedBy>
  <cp:revision>2</cp:revision>
  <dcterms:created xsi:type="dcterms:W3CDTF">2010-11-15T01:56:00Z</dcterms:created>
  <dcterms:modified xsi:type="dcterms:W3CDTF">2010-11-15T01:56:00Z</dcterms:modified>
</cp:coreProperties>
</file>