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A42" w:rsidRDefault="00261A42" w:rsidP="0091438C">
      <w:pPr>
        <w:rPr>
          <w:noProof/>
        </w:rPr>
      </w:pPr>
    </w:p>
    <w:p w:rsidR="00261A42" w:rsidRDefault="00261A42" w:rsidP="00261A42">
      <w:pPr>
        <w:spacing w:after="0" w:line="240" w:lineRule="auto"/>
        <w:rPr>
          <w:noProof/>
        </w:rPr>
      </w:pPr>
      <w:r>
        <w:rPr>
          <w:noProof/>
        </w:rPr>
        <w:t>Michael Goodno, Bicycle Program Specialist</w:t>
      </w:r>
    </w:p>
    <w:p w:rsidR="00261A42" w:rsidRDefault="00261A42" w:rsidP="00261A42">
      <w:pPr>
        <w:spacing w:after="0" w:line="240" w:lineRule="auto"/>
        <w:rPr>
          <w:noProof/>
        </w:rPr>
      </w:pPr>
      <w:r>
        <w:rPr>
          <w:noProof/>
        </w:rPr>
        <w:t>District Department of Transportation</w:t>
      </w:r>
    </w:p>
    <w:p w:rsidR="00261A42" w:rsidRDefault="00261A42" w:rsidP="00261A42">
      <w:pPr>
        <w:spacing w:after="0" w:line="240" w:lineRule="auto"/>
        <w:rPr>
          <w:rFonts w:ascii="Bradley Hand ITC" w:hAnsi="Bradley Hand ITC" w:cs="Bradley Hand ITC"/>
          <w:b/>
          <w:bCs/>
          <w:color w:val="004080"/>
          <w:sz w:val="24"/>
          <w:szCs w:val="24"/>
        </w:rPr>
      </w:pPr>
      <w:r>
        <w:rPr>
          <w:rFonts w:ascii="Calibri" w:hAnsi="Calibri" w:cs="Calibri"/>
          <w:color w:val="004080"/>
        </w:rPr>
        <w:t>55 M Street, SE, Suite 400</w:t>
      </w:r>
      <w:r>
        <w:rPr>
          <w:rFonts w:ascii="Bradley Hand ITC" w:hAnsi="Bradley Hand ITC" w:cs="Bradley Hand ITC"/>
          <w:b/>
          <w:bCs/>
          <w:color w:val="004080"/>
          <w:sz w:val="24"/>
          <w:szCs w:val="24"/>
        </w:rPr>
        <w:t xml:space="preserve"> </w:t>
      </w:r>
    </w:p>
    <w:p w:rsidR="00261A42" w:rsidRDefault="00261A42" w:rsidP="00261A42">
      <w:pPr>
        <w:autoSpaceDE w:val="0"/>
        <w:autoSpaceDN w:val="0"/>
        <w:adjustRightInd w:val="0"/>
        <w:spacing w:after="0" w:line="240" w:lineRule="auto"/>
        <w:rPr>
          <w:rFonts w:ascii="Calibri" w:hAnsi="Calibri" w:cs="Calibri"/>
          <w:color w:val="004080"/>
        </w:rPr>
      </w:pPr>
      <w:r>
        <w:rPr>
          <w:rFonts w:ascii="Calibri" w:hAnsi="Calibri" w:cs="Calibri"/>
          <w:color w:val="004080"/>
        </w:rPr>
        <w:t>Washington, DC 20003</w:t>
      </w:r>
    </w:p>
    <w:p w:rsidR="00261A42" w:rsidRDefault="00261A42" w:rsidP="00261A42">
      <w:pPr>
        <w:spacing w:after="0"/>
        <w:rPr>
          <w:noProof/>
        </w:rPr>
      </w:pPr>
    </w:p>
    <w:p w:rsidR="00261A42" w:rsidRDefault="004426F2" w:rsidP="0091438C">
      <w:pPr>
        <w:rPr>
          <w:noProof/>
        </w:rPr>
      </w:pPr>
      <w:r>
        <w:rPr>
          <w:noProof/>
        </w:rPr>
        <w:t>October 18, 2011</w:t>
      </w:r>
    </w:p>
    <w:p w:rsidR="004426F2" w:rsidRDefault="004426F2" w:rsidP="0091438C">
      <w:pPr>
        <w:rPr>
          <w:noProof/>
        </w:rPr>
      </w:pPr>
    </w:p>
    <w:p w:rsidR="00261A42" w:rsidRDefault="00261A42" w:rsidP="0091438C">
      <w:pPr>
        <w:rPr>
          <w:noProof/>
        </w:rPr>
      </w:pPr>
      <w:r>
        <w:rPr>
          <w:noProof/>
        </w:rPr>
        <w:t>Dear Mr. Goodno,</w:t>
      </w:r>
    </w:p>
    <w:p w:rsidR="00230DD8" w:rsidRDefault="0091438C" w:rsidP="0091438C">
      <w:r>
        <w:t>As members of the Capitol Hill Public Schools Parent Organization (CHPSPO), we are</w:t>
      </w:r>
      <w:r w:rsidR="00230DD8">
        <w:t xml:space="preserve"> writing to express </w:t>
      </w:r>
      <w:r>
        <w:t xml:space="preserve">our </w:t>
      </w:r>
      <w:r w:rsidR="00230DD8">
        <w:t xml:space="preserve">enthusiastic support of the </w:t>
      </w:r>
      <w:r>
        <w:t xml:space="preserve">District of Columbia’s (DC) </w:t>
      </w:r>
      <w:r w:rsidR="00230DD8">
        <w:t xml:space="preserve">commitment to </w:t>
      </w:r>
      <w:r>
        <w:t>providing creative, sustainable, and altogether green transportation options for the residents of DC</w:t>
      </w:r>
      <w:r w:rsidR="00230DD8">
        <w:t>.</w:t>
      </w:r>
    </w:p>
    <w:p w:rsidR="00FB1E2A" w:rsidRDefault="00E52EA0" w:rsidP="0091438C">
      <w:r>
        <w:t xml:space="preserve">CHPSPO is </w:t>
      </w:r>
      <w:r w:rsidRPr="00E52EA0">
        <w:t>made up of PTA members, principals and interested community members from the elementary and middle schools on Capitol Hill.  CHPSPO’s mission is to promote cooperation among the parent organizations of the public schools on Capitol Hill in order to improve the education received by all children attending our schools.</w:t>
      </w:r>
      <w:r>
        <w:t xml:space="preserve"> Among our endeavors, we pursue </w:t>
      </w:r>
      <w:r w:rsidR="0028115B">
        <w:t xml:space="preserve">a number of </w:t>
      </w:r>
      <w:r>
        <w:t xml:space="preserve">efforts to make our </w:t>
      </w:r>
      <w:r w:rsidR="00FB1E2A">
        <w:t>schools and community healthy</w:t>
      </w:r>
      <w:r w:rsidR="003E20D8">
        <w:t>, safe</w:t>
      </w:r>
      <w:r w:rsidR="00FB1E2A">
        <w:t xml:space="preserve"> and environmentally </w:t>
      </w:r>
      <w:r w:rsidR="0028115B">
        <w:t>conscious</w:t>
      </w:r>
      <w:r w:rsidR="00FB1E2A">
        <w:t xml:space="preserve">. </w:t>
      </w:r>
      <w:r w:rsidR="00E666EA">
        <w:t xml:space="preserve">As an example of our commitment to </w:t>
      </w:r>
      <w:r w:rsidR="0028115B">
        <w:t>supporting a ‘green community’</w:t>
      </w:r>
      <w:r w:rsidR="00E666EA">
        <w:t xml:space="preserve">, </w:t>
      </w:r>
      <w:r w:rsidR="0028115B">
        <w:t>representatives from our schools</w:t>
      </w:r>
      <w:r w:rsidR="00E666EA">
        <w:t xml:space="preserve"> </w:t>
      </w:r>
      <w:r w:rsidR="003E20D8">
        <w:t>coordinated</w:t>
      </w:r>
      <w:r w:rsidR="00E666EA">
        <w:t xml:space="preserve"> our annual Walk and Bike to School Day celebration at Lincoln Park</w:t>
      </w:r>
      <w:r w:rsidR="003E20D8">
        <w:t>, which drew over 300 participants from local schools</w:t>
      </w:r>
      <w:r w:rsidR="0028115B">
        <w:t xml:space="preserve">. </w:t>
      </w:r>
    </w:p>
    <w:p w:rsidR="003E20D8" w:rsidRDefault="00230DD8" w:rsidP="003E20D8">
      <w:pPr>
        <w:jc w:val="both"/>
      </w:pPr>
      <w:r>
        <w:t xml:space="preserve">It has come to </w:t>
      </w:r>
      <w:r w:rsidR="0091438C">
        <w:t>our</w:t>
      </w:r>
      <w:r>
        <w:t xml:space="preserve"> attention that </w:t>
      </w:r>
      <w:r w:rsidR="00FB1E2A">
        <w:t xml:space="preserve">there are several bicycle lanes under consideration for Ward 6, which would help to create safe routes to </w:t>
      </w:r>
      <w:r w:rsidR="00E666EA">
        <w:t xml:space="preserve">our </w:t>
      </w:r>
      <w:r w:rsidR="00FB1E2A">
        <w:t>schools</w:t>
      </w:r>
      <w:r>
        <w:t>.</w:t>
      </w:r>
      <w:r w:rsidR="00E666EA">
        <w:t xml:space="preserve"> </w:t>
      </w:r>
      <w:r w:rsidR="008063FC">
        <w:t xml:space="preserve">We support the </w:t>
      </w:r>
      <w:proofErr w:type="spellStart"/>
      <w:r w:rsidR="003E20D8">
        <w:t>DDoT</w:t>
      </w:r>
      <w:proofErr w:type="spellEnd"/>
      <w:r w:rsidR="003E20D8">
        <w:t xml:space="preserve"> Bicycle M</w:t>
      </w:r>
      <w:r w:rsidR="008063FC">
        <w:t xml:space="preserve">aster </w:t>
      </w:r>
      <w:r w:rsidR="003E20D8">
        <w:t>P</w:t>
      </w:r>
      <w:r w:rsidR="008063FC">
        <w:t>lan</w:t>
      </w:r>
      <w:r w:rsidR="003E20D8">
        <w:t xml:space="preserve"> and</w:t>
      </w:r>
      <w:r w:rsidR="0028115B">
        <w:t xml:space="preserve"> ask for your support in implementing these proposed lanes with urgency. </w:t>
      </w:r>
      <w:r w:rsidR="003E20D8">
        <w:t xml:space="preserve">We look to </w:t>
      </w:r>
      <w:proofErr w:type="spellStart"/>
      <w:r w:rsidR="003E20D8">
        <w:t>DDoT</w:t>
      </w:r>
      <w:proofErr w:type="spellEnd"/>
      <w:r w:rsidR="003E20D8">
        <w:t xml:space="preserve"> to consider safe bicycle routes leading to schools and routes </w:t>
      </w:r>
      <w:r w:rsidR="008E6DEB" w:rsidRPr="008E6DEB">
        <w:t xml:space="preserve">that work </w:t>
      </w:r>
      <w:r w:rsidR="008E6DEB">
        <w:t>safely for families residing in</w:t>
      </w:r>
      <w:r w:rsidR="008E6DEB" w:rsidRPr="008E6DEB">
        <w:t xml:space="preserve"> and outside of Ward 6</w:t>
      </w:r>
      <w:r w:rsidR="003E20D8">
        <w:t>.</w:t>
      </w:r>
    </w:p>
    <w:p w:rsidR="0028115B" w:rsidRDefault="0028115B" w:rsidP="003E20D8">
      <w:pPr>
        <w:jc w:val="both"/>
      </w:pPr>
      <w:r>
        <w:t xml:space="preserve">Each year, our school populations grow in number and we hope to encourage our families to commit to choosing bicycles or walking to get to schools. In order for this to take hold, we need to ensure our families and </w:t>
      </w:r>
      <w:proofErr w:type="gramStart"/>
      <w:r>
        <w:t>community have</w:t>
      </w:r>
      <w:proofErr w:type="gramEnd"/>
      <w:r>
        <w:t xml:space="preserve"> safe routes for cyclists and pedestrians to transit.</w:t>
      </w:r>
    </w:p>
    <w:p w:rsidR="003E20D8" w:rsidRDefault="003E20D8" w:rsidP="003E20D8">
      <w:pPr>
        <w:jc w:val="both"/>
      </w:pPr>
      <w:r>
        <w:t xml:space="preserve">Our community meets monthly and </w:t>
      </w:r>
      <w:r w:rsidR="008E6DEB">
        <w:t xml:space="preserve">we </w:t>
      </w:r>
      <w:r>
        <w:t>invite you to join us to further discuss this.</w:t>
      </w:r>
    </w:p>
    <w:p w:rsidR="00230DD8" w:rsidRDefault="0028115B" w:rsidP="0028115B">
      <w:pPr>
        <w:jc w:val="both"/>
      </w:pPr>
      <w:r>
        <w:t>We look forward to your support in this matter and t</w:t>
      </w:r>
      <w:r w:rsidR="00230DD8">
        <w:t xml:space="preserve">hank you for your time and </w:t>
      </w:r>
      <w:r>
        <w:t>attention.</w:t>
      </w:r>
    </w:p>
    <w:p w:rsidR="00230DD8" w:rsidRDefault="00230DD8" w:rsidP="00230DD8">
      <w:pPr>
        <w:jc w:val="both"/>
      </w:pPr>
      <w:r>
        <w:t>Sincerely,</w:t>
      </w:r>
    </w:p>
    <w:p w:rsidR="00261A42" w:rsidRDefault="00261A42" w:rsidP="00230DD8">
      <w:pPr>
        <w:jc w:val="both"/>
      </w:pPr>
    </w:p>
    <w:p w:rsidR="00261A42" w:rsidRDefault="00261A42" w:rsidP="00230DD8">
      <w:pPr>
        <w:jc w:val="both"/>
      </w:pPr>
      <w:r>
        <w:t>The members of CHPSPO</w:t>
      </w:r>
    </w:p>
    <w:p w:rsidR="00230DD8" w:rsidRDefault="00261A42" w:rsidP="00230DD8">
      <w:r>
        <w:lastRenderedPageBreak/>
        <w:t>(</w:t>
      </w:r>
      <w:r w:rsidR="00230DD8">
        <w:t xml:space="preserve">Signed by the following on </w:t>
      </w:r>
      <w:r>
        <w:t>October</w:t>
      </w:r>
      <w:r w:rsidR="0028115B">
        <w:t xml:space="preserve">, </w:t>
      </w:r>
      <w:r>
        <w:t>18</w:t>
      </w:r>
      <w:r w:rsidR="0028115B">
        <w:t>, 2011</w:t>
      </w:r>
      <w:r>
        <w:t>)</w:t>
      </w:r>
    </w:p>
    <w:tbl>
      <w:tblPr>
        <w:tblStyle w:val="TableGrid"/>
        <w:tblW w:w="0" w:type="auto"/>
        <w:tblLook w:val="04A0"/>
      </w:tblPr>
      <w:tblGrid>
        <w:gridCol w:w="4788"/>
        <w:gridCol w:w="4788"/>
      </w:tblGrid>
      <w:tr w:rsidR="004426F2" w:rsidTr="004426F2">
        <w:trPr>
          <w:trHeight w:val="440"/>
        </w:trPr>
        <w:tc>
          <w:tcPr>
            <w:tcW w:w="4788" w:type="dxa"/>
            <w:tcBorders>
              <w:bottom w:val="single" w:sz="4" w:space="0" w:color="auto"/>
            </w:tcBorders>
          </w:tcPr>
          <w:p w:rsidR="004426F2" w:rsidRDefault="004426F2" w:rsidP="00230DD8">
            <w:r>
              <w:t>Name</w:t>
            </w:r>
          </w:p>
        </w:tc>
        <w:tc>
          <w:tcPr>
            <w:tcW w:w="4788" w:type="dxa"/>
            <w:tcBorders>
              <w:bottom w:val="single" w:sz="4" w:space="0" w:color="auto"/>
            </w:tcBorders>
          </w:tcPr>
          <w:p w:rsidR="004426F2" w:rsidRDefault="004426F2" w:rsidP="00230DD8">
            <w:r>
              <w:t>School</w:t>
            </w:r>
          </w:p>
        </w:tc>
      </w:tr>
      <w:tr w:rsidR="004426F2" w:rsidTr="004426F2">
        <w:trPr>
          <w:trHeight w:val="975"/>
        </w:trPr>
        <w:tc>
          <w:tcPr>
            <w:tcW w:w="4788" w:type="dxa"/>
            <w:tcBorders>
              <w:top w:val="single" w:sz="4" w:space="0" w:color="auto"/>
              <w:left w:val="nil"/>
              <w:bottom w:val="single" w:sz="4" w:space="0" w:color="auto"/>
              <w:right w:val="single" w:sz="4" w:space="0" w:color="auto"/>
            </w:tcBorders>
          </w:tcPr>
          <w:p w:rsidR="004426F2" w:rsidRDefault="004426F2" w:rsidP="00230DD8"/>
        </w:tc>
        <w:tc>
          <w:tcPr>
            <w:tcW w:w="4788" w:type="dxa"/>
            <w:tcBorders>
              <w:top w:val="single" w:sz="4" w:space="0" w:color="auto"/>
              <w:left w:val="single" w:sz="4" w:space="0" w:color="auto"/>
              <w:bottom w:val="single" w:sz="4" w:space="0" w:color="auto"/>
              <w:right w:val="nil"/>
            </w:tcBorders>
          </w:tcPr>
          <w:p w:rsidR="004426F2" w:rsidRDefault="004426F2" w:rsidP="00230DD8"/>
        </w:tc>
      </w:tr>
      <w:tr w:rsidR="004426F2" w:rsidTr="004426F2">
        <w:trPr>
          <w:trHeight w:val="1028"/>
        </w:trPr>
        <w:tc>
          <w:tcPr>
            <w:tcW w:w="4788" w:type="dxa"/>
            <w:tcBorders>
              <w:top w:val="single" w:sz="4" w:space="0" w:color="auto"/>
              <w:left w:val="nil"/>
              <w:bottom w:val="single" w:sz="4" w:space="0" w:color="auto"/>
              <w:right w:val="single" w:sz="4" w:space="0" w:color="auto"/>
            </w:tcBorders>
          </w:tcPr>
          <w:p w:rsidR="004426F2" w:rsidRDefault="004426F2" w:rsidP="00230DD8"/>
        </w:tc>
        <w:tc>
          <w:tcPr>
            <w:tcW w:w="4788" w:type="dxa"/>
            <w:tcBorders>
              <w:top w:val="single" w:sz="4" w:space="0" w:color="auto"/>
              <w:left w:val="single" w:sz="4" w:space="0" w:color="auto"/>
              <w:bottom w:val="single" w:sz="4" w:space="0" w:color="auto"/>
              <w:right w:val="nil"/>
            </w:tcBorders>
          </w:tcPr>
          <w:p w:rsidR="004426F2" w:rsidRDefault="004426F2" w:rsidP="00230DD8"/>
        </w:tc>
      </w:tr>
      <w:tr w:rsidR="004426F2" w:rsidTr="004426F2">
        <w:trPr>
          <w:trHeight w:val="1028"/>
        </w:trPr>
        <w:tc>
          <w:tcPr>
            <w:tcW w:w="4788" w:type="dxa"/>
            <w:tcBorders>
              <w:top w:val="single" w:sz="4" w:space="0" w:color="auto"/>
              <w:left w:val="nil"/>
              <w:bottom w:val="single" w:sz="4" w:space="0" w:color="auto"/>
              <w:right w:val="single" w:sz="4" w:space="0" w:color="auto"/>
            </w:tcBorders>
          </w:tcPr>
          <w:p w:rsidR="004426F2" w:rsidRDefault="004426F2" w:rsidP="00230DD8"/>
        </w:tc>
        <w:tc>
          <w:tcPr>
            <w:tcW w:w="4788" w:type="dxa"/>
            <w:tcBorders>
              <w:top w:val="single" w:sz="4" w:space="0" w:color="auto"/>
              <w:left w:val="single" w:sz="4" w:space="0" w:color="auto"/>
              <w:bottom w:val="single" w:sz="4" w:space="0" w:color="auto"/>
              <w:right w:val="nil"/>
            </w:tcBorders>
          </w:tcPr>
          <w:p w:rsidR="004426F2" w:rsidRDefault="004426F2" w:rsidP="00230DD8"/>
        </w:tc>
      </w:tr>
      <w:tr w:rsidR="004426F2" w:rsidTr="004426F2">
        <w:trPr>
          <w:trHeight w:val="975"/>
        </w:trPr>
        <w:tc>
          <w:tcPr>
            <w:tcW w:w="4788" w:type="dxa"/>
            <w:tcBorders>
              <w:top w:val="single" w:sz="4" w:space="0" w:color="auto"/>
              <w:left w:val="nil"/>
              <w:bottom w:val="single" w:sz="4" w:space="0" w:color="auto"/>
              <w:right w:val="single" w:sz="4" w:space="0" w:color="auto"/>
            </w:tcBorders>
          </w:tcPr>
          <w:p w:rsidR="004426F2" w:rsidRDefault="004426F2" w:rsidP="00230DD8"/>
        </w:tc>
        <w:tc>
          <w:tcPr>
            <w:tcW w:w="4788" w:type="dxa"/>
            <w:tcBorders>
              <w:top w:val="single" w:sz="4" w:space="0" w:color="auto"/>
              <w:left w:val="single" w:sz="4" w:space="0" w:color="auto"/>
              <w:bottom w:val="single" w:sz="4" w:space="0" w:color="auto"/>
              <w:right w:val="nil"/>
            </w:tcBorders>
          </w:tcPr>
          <w:p w:rsidR="004426F2" w:rsidRDefault="004426F2" w:rsidP="00230DD8"/>
        </w:tc>
      </w:tr>
      <w:tr w:rsidR="004426F2" w:rsidTr="004426F2">
        <w:trPr>
          <w:trHeight w:val="1028"/>
        </w:trPr>
        <w:tc>
          <w:tcPr>
            <w:tcW w:w="4788" w:type="dxa"/>
            <w:tcBorders>
              <w:top w:val="single" w:sz="4" w:space="0" w:color="auto"/>
              <w:left w:val="nil"/>
              <w:bottom w:val="single" w:sz="4" w:space="0" w:color="auto"/>
              <w:right w:val="single" w:sz="4" w:space="0" w:color="auto"/>
            </w:tcBorders>
          </w:tcPr>
          <w:p w:rsidR="004426F2" w:rsidRDefault="004426F2" w:rsidP="00230DD8"/>
        </w:tc>
        <w:tc>
          <w:tcPr>
            <w:tcW w:w="4788" w:type="dxa"/>
            <w:tcBorders>
              <w:top w:val="single" w:sz="4" w:space="0" w:color="auto"/>
              <w:left w:val="single" w:sz="4" w:space="0" w:color="auto"/>
              <w:bottom w:val="single" w:sz="4" w:space="0" w:color="auto"/>
              <w:right w:val="nil"/>
            </w:tcBorders>
          </w:tcPr>
          <w:p w:rsidR="004426F2" w:rsidRDefault="004426F2" w:rsidP="00230DD8"/>
        </w:tc>
      </w:tr>
      <w:tr w:rsidR="004426F2" w:rsidTr="004426F2">
        <w:trPr>
          <w:trHeight w:val="975"/>
        </w:trPr>
        <w:tc>
          <w:tcPr>
            <w:tcW w:w="4788" w:type="dxa"/>
            <w:tcBorders>
              <w:top w:val="single" w:sz="4" w:space="0" w:color="auto"/>
              <w:left w:val="nil"/>
              <w:bottom w:val="single" w:sz="4" w:space="0" w:color="auto"/>
              <w:right w:val="single" w:sz="4" w:space="0" w:color="auto"/>
            </w:tcBorders>
          </w:tcPr>
          <w:p w:rsidR="004426F2" w:rsidRDefault="004426F2" w:rsidP="00230DD8"/>
        </w:tc>
        <w:tc>
          <w:tcPr>
            <w:tcW w:w="4788" w:type="dxa"/>
            <w:tcBorders>
              <w:top w:val="single" w:sz="4" w:space="0" w:color="auto"/>
              <w:left w:val="single" w:sz="4" w:space="0" w:color="auto"/>
              <w:bottom w:val="single" w:sz="4" w:space="0" w:color="auto"/>
              <w:right w:val="nil"/>
            </w:tcBorders>
          </w:tcPr>
          <w:p w:rsidR="004426F2" w:rsidRDefault="004426F2" w:rsidP="00230DD8"/>
        </w:tc>
      </w:tr>
      <w:tr w:rsidR="004426F2" w:rsidTr="004426F2">
        <w:trPr>
          <w:trHeight w:val="1077"/>
        </w:trPr>
        <w:tc>
          <w:tcPr>
            <w:tcW w:w="4788" w:type="dxa"/>
            <w:tcBorders>
              <w:top w:val="single" w:sz="4" w:space="0" w:color="auto"/>
              <w:left w:val="nil"/>
              <w:bottom w:val="single" w:sz="4" w:space="0" w:color="auto"/>
              <w:right w:val="single" w:sz="4" w:space="0" w:color="auto"/>
            </w:tcBorders>
          </w:tcPr>
          <w:p w:rsidR="004426F2" w:rsidRDefault="004426F2" w:rsidP="00230DD8"/>
        </w:tc>
        <w:tc>
          <w:tcPr>
            <w:tcW w:w="4788" w:type="dxa"/>
            <w:tcBorders>
              <w:top w:val="single" w:sz="4" w:space="0" w:color="auto"/>
              <w:left w:val="single" w:sz="4" w:space="0" w:color="auto"/>
              <w:bottom w:val="single" w:sz="4" w:space="0" w:color="auto"/>
              <w:right w:val="nil"/>
            </w:tcBorders>
          </w:tcPr>
          <w:p w:rsidR="004426F2" w:rsidRDefault="004426F2" w:rsidP="00230DD8"/>
        </w:tc>
      </w:tr>
    </w:tbl>
    <w:p w:rsidR="004426F2" w:rsidRDefault="004426F2" w:rsidP="00230DD8"/>
    <w:sectPr w:rsidR="004426F2" w:rsidSect="006C50AA">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4881" w:rsidRDefault="00ED4881" w:rsidP="00261A42">
      <w:pPr>
        <w:spacing w:after="0" w:line="240" w:lineRule="auto"/>
      </w:pPr>
      <w:r>
        <w:separator/>
      </w:r>
    </w:p>
  </w:endnote>
  <w:endnote w:type="continuationSeparator" w:id="0">
    <w:p w:rsidR="00ED4881" w:rsidRDefault="00ED4881" w:rsidP="00261A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4881" w:rsidRDefault="00ED4881" w:rsidP="00261A42">
      <w:pPr>
        <w:spacing w:after="0" w:line="240" w:lineRule="auto"/>
      </w:pPr>
      <w:r>
        <w:separator/>
      </w:r>
    </w:p>
  </w:footnote>
  <w:footnote w:type="continuationSeparator" w:id="0">
    <w:p w:rsidR="00ED4881" w:rsidRDefault="00ED4881" w:rsidP="00261A4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A42" w:rsidRDefault="00261A42">
    <w:pPr>
      <w:pStyle w:val="Header"/>
    </w:pPr>
    <w:r>
      <w:rPr>
        <w:noProof/>
      </w:rPr>
      <w:drawing>
        <wp:inline distT="0" distB="0" distL="0" distR="0">
          <wp:extent cx="3293493" cy="764963"/>
          <wp:effectExtent l="19050" t="0" r="2157" b="0"/>
          <wp:docPr id="2" name="Picture 1" descr="chpspo-logo le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pspo-logo letter.jpg"/>
                  <pic:cNvPicPr/>
                </pic:nvPicPr>
                <pic:blipFill>
                  <a:blip r:embed="rId1"/>
                  <a:stretch>
                    <a:fillRect/>
                  </a:stretch>
                </pic:blipFill>
                <pic:spPr>
                  <a:xfrm>
                    <a:off x="0" y="0"/>
                    <a:ext cx="3291588" cy="767751"/>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rsids>
    <w:rsidRoot w:val="00230DD8"/>
    <w:rsid w:val="00011B57"/>
    <w:rsid w:val="00026DF5"/>
    <w:rsid w:val="00026FF3"/>
    <w:rsid w:val="0003482F"/>
    <w:rsid w:val="00036644"/>
    <w:rsid w:val="00054067"/>
    <w:rsid w:val="000542DA"/>
    <w:rsid w:val="0005668E"/>
    <w:rsid w:val="00062FDB"/>
    <w:rsid w:val="0006384E"/>
    <w:rsid w:val="000646A7"/>
    <w:rsid w:val="000703EE"/>
    <w:rsid w:val="00071FA3"/>
    <w:rsid w:val="00074707"/>
    <w:rsid w:val="0009564E"/>
    <w:rsid w:val="000B0574"/>
    <w:rsid w:val="000B7178"/>
    <w:rsid w:val="000C0297"/>
    <w:rsid w:val="000C362A"/>
    <w:rsid w:val="000C389F"/>
    <w:rsid w:val="000D640F"/>
    <w:rsid w:val="000E43F5"/>
    <w:rsid w:val="00105201"/>
    <w:rsid w:val="00114C6F"/>
    <w:rsid w:val="00120E1E"/>
    <w:rsid w:val="001215F0"/>
    <w:rsid w:val="001240F0"/>
    <w:rsid w:val="001270AA"/>
    <w:rsid w:val="0015011C"/>
    <w:rsid w:val="0015123E"/>
    <w:rsid w:val="00171F57"/>
    <w:rsid w:val="00175C0D"/>
    <w:rsid w:val="0017655D"/>
    <w:rsid w:val="0018280F"/>
    <w:rsid w:val="00191A0E"/>
    <w:rsid w:val="0019571E"/>
    <w:rsid w:val="001A2D95"/>
    <w:rsid w:val="001D6F65"/>
    <w:rsid w:val="001E566C"/>
    <w:rsid w:val="001E6D26"/>
    <w:rsid w:val="001F74A6"/>
    <w:rsid w:val="00203760"/>
    <w:rsid w:val="002039E1"/>
    <w:rsid w:val="00230DD8"/>
    <w:rsid w:val="0023208B"/>
    <w:rsid w:val="00237DAC"/>
    <w:rsid w:val="00240A11"/>
    <w:rsid w:val="00243633"/>
    <w:rsid w:val="0026121E"/>
    <w:rsid w:val="00261A42"/>
    <w:rsid w:val="0026214D"/>
    <w:rsid w:val="00271675"/>
    <w:rsid w:val="0028115B"/>
    <w:rsid w:val="00297FF0"/>
    <w:rsid w:val="002A30D0"/>
    <w:rsid w:val="002C1B2C"/>
    <w:rsid w:val="002C7AD3"/>
    <w:rsid w:val="002D5113"/>
    <w:rsid w:val="002D5124"/>
    <w:rsid w:val="002E4DAC"/>
    <w:rsid w:val="002F132C"/>
    <w:rsid w:val="002F36EA"/>
    <w:rsid w:val="003163FE"/>
    <w:rsid w:val="00331602"/>
    <w:rsid w:val="00351A0E"/>
    <w:rsid w:val="00365499"/>
    <w:rsid w:val="0038251C"/>
    <w:rsid w:val="003A00EB"/>
    <w:rsid w:val="003A3B0D"/>
    <w:rsid w:val="003B1EB8"/>
    <w:rsid w:val="003C02FC"/>
    <w:rsid w:val="003D466C"/>
    <w:rsid w:val="003E20D8"/>
    <w:rsid w:val="003E2D5E"/>
    <w:rsid w:val="003F308E"/>
    <w:rsid w:val="003F71D8"/>
    <w:rsid w:val="00410C4D"/>
    <w:rsid w:val="00421459"/>
    <w:rsid w:val="004225E4"/>
    <w:rsid w:val="00430612"/>
    <w:rsid w:val="00431922"/>
    <w:rsid w:val="004422CF"/>
    <w:rsid w:val="004426F2"/>
    <w:rsid w:val="00456194"/>
    <w:rsid w:val="00457B35"/>
    <w:rsid w:val="00463792"/>
    <w:rsid w:val="00467E00"/>
    <w:rsid w:val="00470F78"/>
    <w:rsid w:val="00473F86"/>
    <w:rsid w:val="00477BAF"/>
    <w:rsid w:val="00484C1F"/>
    <w:rsid w:val="0049256C"/>
    <w:rsid w:val="00493D7E"/>
    <w:rsid w:val="004947C3"/>
    <w:rsid w:val="004A45FC"/>
    <w:rsid w:val="004C04DF"/>
    <w:rsid w:val="004D3450"/>
    <w:rsid w:val="004D47A7"/>
    <w:rsid w:val="004E348D"/>
    <w:rsid w:val="004F34EB"/>
    <w:rsid w:val="00500FA5"/>
    <w:rsid w:val="005125D9"/>
    <w:rsid w:val="005157A7"/>
    <w:rsid w:val="005338C8"/>
    <w:rsid w:val="00543FF0"/>
    <w:rsid w:val="0056203C"/>
    <w:rsid w:val="00567CC4"/>
    <w:rsid w:val="00570616"/>
    <w:rsid w:val="005748BA"/>
    <w:rsid w:val="005828D3"/>
    <w:rsid w:val="005A00EA"/>
    <w:rsid w:val="005A15C0"/>
    <w:rsid w:val="005A2925"/>
    <w:rsid w:val="005A4C1B"/>
    <w:rsid w:val="005A5CC5"/>
    <w:rsid w:val="005B266C"/>
    <w:rsid w:val="005B6597"/>
    <w:rsid w:val="005B6F16"/>
    <w:rsid w:val="005C1906"/>
    <w:rsid w:val="005C44C3"/>
    <w:rsid w:val="005D0D00"/>
    <w:rsid w:val="005D6FAD"/>
    <w:rsid w:val="005E027B"/>
    <w:rsid w:val="006133B1"/>
    <w:rsid w:val="00615606"/>
    <w:rsid w:val="00626C95"/>
    <w:rsid w:val="00632F84"/>
    <w:rsid w:val="00633342"/>
    <w:rsid w:val="00640C0C"/>
    <w:rsid w:val="00643A57"/>
    <w:rsid w:val="006616DC"/>
    <w:rsid w:val="00662E98"/>
    <w:rsid w:val="006834C5"/>
    <w:rsid w:val="006A267F"/>
    <w:rsid w:val="006A338D"/>
    <w:rsid w:val="006A5C75"/>
    <w:rsid w:val="006A67FF"/>
    <w:rsid w:val="006B3472"/>
    <w:rsid w:val="006B417B"/>
    <w:rsid w:val="006C50AA"/>
    <w:rsid w:val="006D3925"/>
    <w:rsid w:val="00704F59"/>
    <w:rsid w:val="007111C1"/>
    <w:rsid w:val="00724461"/>
    <w:rsid w:val="00733DB8"/>
    <w:rsid w:val="00752EBB"/>
    <w:rsid w:val="00764E99"/>
    <w:rsid w:val="00772DDA"/>
    <w:rsid w:val="00773461"/>
    <w:rsid w:val="007947C0"/>
    <w:rsid w:val="007B26AF"/>
    <w:rsid w:val="007B5C1C"/>
    <w:rsid w:val="007B7194"/>
    <w:rsid w:val="007C2210"/>
    <w:rsid w:val="007C5E15"/>
    <w:rsid w:val="007C6CDD"/>
    <w:rsid w:val="007F2542"/>
    <w:rsid w:val="007F25F4"/>
    <w:rsid w:val="007F5A2F"/>
    <w:rsid w:val="008063FC"/>
    <w:rsid w:val="00823840"/>
    <w:rsid w:val="00823BF0"/>
    <w:rsid w:val="00824C0F"/>
    <w:rsid w:val="00826A5E"/>
    <w:rsid w:val="0083425A"/>
    <w:rsid w:val="00834EF0"/>
    <w:rsid w:val="00835618"/>
    <w:rsid w:val="00835C25"/>
    <w:rsid w:val="0084357C"/>
    <w:rsid w:val="00854F05"/>
    <w:rsid w:val="0085519B"/>
    <w:rsid w:val="008742B3"/>
    <w:rsid w:val="00876391"/>
    <w:rsid w:val="00885DED"/>
    <w:rsid w:val="00892C5E"/>
    <w:rsid w:val="008A073F"/>
    <w:rsid w:val="008A0928"/>
    <w:rsid w:val="008A4DCC"/>
    <w:rsid w:val="008B7656"/>
    <w:rsid w:val="008C142B"/>
    <w:rsid w:val="008C2DBA"/>
    <w:rsid w:val="008C4AAB"/>
    <w:rsid w:val="008C50D3"/>
    <w:rsid w:val="008D0C21"/>
    <w:rsid w:val="008D2786"/>
    <w:rsid w:val="008E14B8"/>
    <w:rsid w:val="008E5F44"/>
    <w:rsid w:val="008E6DEB"/>
    <w:rsid w:val="008F2AAB"/>
    <w:rsid w:val="008F316A"/>
    <w:rsid w:val="008F3473"/>
    <w:rsid w:val="008F4009"/>
    <w:rsid w:val="008F495D"/>
    <w:rsid w:val="00907FF1"/>
    <w:rsid w:val="0091438C"/>
    <w:rsid w:val="009158B8"/>
    <w:rsid w:val="00922093"/>
    <w:rsid w:val="00935051"/>
    <w:rsid w:val="0094415E"/>
    <w:rsid w:val="009539CE"/>
    <w:rsid w:val="00975457"/>
    <w:rsid w:val="00975D17"/>
    <w:rsid w:val="00995803"/>
    <w:rsid w:val="00997727"/>
    <w:rsid w:val="009A0B22"/>
    <w:rsid w:val="009A4A61"/>
    <w:rsid w:val="009B1E0E"/>
    <w:rsid w:val="009C6D10"/>
    <w:rsid w:val="009E340B"/>
    <w:rsid w:val="009F71CD"/>
    <w:rsid w:val="00A14B41"/>
    <w:rsid w:val="00A1571B"/>
    <w:rsid w:val="00A2307F"/>
    <w:rsid w:val="00A564BB"/>
    <w:rsid w:val="00A601BC"/>
    <w:rsid w:val="00A60EEB"/>
    <w:rsid w:val="00A718F2"/>
    <w:rsid w:val="00A9087B"/>
    <w:rsid w:val="00AA3812"/>
    <w:rsid w:val="00AA4883"/>
    <w:rsid w:val="00AC10BA"/>
    <w:rsid w:val="00AD09AF"/>
    <w:rsid w:val="00AD31C8"/>
    <w:rsid w:val="00AF20AF"/>
    <w:rsid w:val="00B001F1"/>
    <w:rsid w:val="00B003AA"/>
    <w:rsid w:val="00B1635E"/>
    <w:rsid w:val="00B26FFD"/>
    <w:rsid w:val="00B40347"/>
    <w:rsid w:val="00B45870"/>
    <w:rsid w:val="00B468CF"/>
    <w:rsid w:val="00B521C1"/>
    <w:rsid w:val="00B52292"/>
    <w:rsid w:val="00B7268C"/>
    <w:rsid w:val="00B736DF"/>
    <w:rsid w:val="00B75F61"/>
    <w:rsid w:val="00B7663C"/>
    <w:rsid w:val="00B76928"/>
    <w:rsid w:val="00BA24D1"/>
    <w:rsid w:val="00BA5F4A"/>
    <w:rsid w:val="00BB7590"/>
    <w:rsid w:val="00BC2064"/>
    <w:rsid w:val="00BD18A7"/>
    <w:rsid w:val="00BD283A"/>
    <w:rsid w:val="00BF5C57"/>
    <w:rsid w:val="00BF5FA1"/>
    <w:rsid w:val="00C128F7"/>
    <w:rsid w:val="00C2704F"/>
    <w:rsid w:val="00C32F2E"/>
    <w:rsid w:val="00C34C2D"/>
    <w:rsid w:val="00C577DF"/>
    <w:rsid w:val="00CB163B"/>
    <w:rsid w:val="00CC23A1"/>
    <w:rsid w:val="00CD28A9"/>
    <w:rsid w:val="00CD6510"/>
    <w:rsid w:val="00D02582"/>
    <w:rsid w:val="00D02CA4"/>
    <w:rsid w:val="00D077A6"/>
    <w:rsid w:val="00D134FA"/>
    <w:rsid w:val="00D16DCD"/>
    <w:rsid w:val="00D22083"/>
    <w:rsid w:val="00D27AD1"/>
    <w:rsid w:val="00D33BD2"/>
    <w:rsid w:val="00D365F1"/>
    <w:rsid w:val="00D42960"/>
    <w:rsid w:val="00D4567B"/>
    <w:rsid w:val="00D56C68"/>
    <w:rsid w:val="00D604F9"/>
    <w:rsid w:val="00D608C1"/>
    <w:rsid w:val="00D630A9"/>
    <w:rsid w:val="00D65D7E"/>
    <w:rsid w:val="00D73D97"/>
    <w:rsid w:val="00D81FB2"/>
    <w:rsid w:val="00D9004C"/>
    <w:rsid w:val="00DB0BD2"/>
    <w:rsid w:val="00DC24ED"/>
    <w:rsid w:val="00DC64F1"/>
    <w:rsid w:val="00DD1711"/>
    <w:rsid w:val="00DE2785"/>
    <w:rsid w:val="00E01213"/>
    <w:rsid w:val="00E223C9"/>
    <w:rsid w:val="00E23EBD"/>
    <w:rsid w:val="00E2629B"/>
    <w:rsid w:val="00E337C7"/>
    <w:rsid w:val="00E413D1"/>
    <w:rsid w:val="00E45596"/>
    <w:rsid w:val="00E52EA0"/>
    <w:rsid w:val="00E54EB7"/>
    <w:rsid w:val="00E64113"/>
    <w:rsid w:val="00E666EA"/>
    <w:rsid w:val="00E66FF2"/>
    <w:rsid w:val="00E70045"/>
    <w:rsid w:val="00E722A0"/>
    <w:rsid w:val="00E74B0E"/>
    <w:rsid w:val="00E7657F"/>
    <w:rsid w:val="00E80B1F"/>
    <w:rsid w:val="00E91E72"/>
    <w:rsid w:val="00EA016C"/>
    <w:rsid w:val="00EA0B94"/>
    <w:rsid w:val="00ED1781"/>
    <w:rsid w:val="00ED35AB"/>
    <w:rsid w:val="00ED4881"/>
    <w:rsid w:val="00ED5DDB"/>
    <w:rsid w:val="00ED6618"/>
    <w:rsid w:val="00EE1F29"/>
    <w:rsid w:val="00EE43C3"/>
    <w:rsid w:val="00EF7340"/>
    <w:rsid w:val="00F04A81"/>
    <w:rsid w:val="00F10019"/>
    <w:rsid w:val="00F11652"/>
    <w:rsid w:val="00F265D9"/>
    <w:rsid w:val="00F358E4"/>
    <w:rsid w:val="00F4092F"/>
    <w:rsid w:val="00F466F5"/>
    <w:rsid w:val="00F471D5"/>
    <w:rsid w:val="00F52767"/>
    <w:rsid w:val="00F56977"/>
    <w:rsid w:val="00F66044"/>
    <w:rsid w:val="00F70D69"/>
    <w:rsid w:val="00FB1C26"/>
    <w:rsid w:val="00FB1E2A"/>
    <w:rsid w:val="00FC03AB"/>
    <w:rsid w:val="00FC49A2"/>
    <w:rsid w:val="00FD62A8"/>
    <w:rsid w:val="00FE22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50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1A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A42"/>
    <w:rPr>
      <w:rFonts w:ascii="Tahoma" w:hAnsi="Tahoma" w:cs="Tahoma"/>
      <w:sz w:val="16"/>
      <w:szCs w:val="16"/>
    </w:rPr>
  </w:style>
  <w:style w:type="paragraph" w:styleId="Header">
    <w:name w:val="header"/>
    <w:basedOn w:val="Normal"/>
    <w:link w:val="HeaderChar"/>
    <w:uiPriority w:val="99"/>
    <w:semiHidden/>
    <w:unhideWhenUsed/>
    <w:rsid w:val="00261A4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61A42"/>
  </w:style>
  <w:style w:type="paragraph" w:styleId="Footer">
    <w:name w:val="footer"/>
    <w:basedOn w:val="Normal"/>
    <w:link w:val="FooterChar"/>
    <w:uiPriority w:val="99"/>
    <w:semiHidden/>
    <w:unhideWhenUsed/>
    <w:rsid w:val="00261A4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61A42"/>
  </w:style>
  <w:style w:type="table" w:styleId="TableGrid">
    <w:name w:val="Table Grid"/>
    <w:basedOn w:val="TableNormal"/>
    <w:uiPriority w:val="59"/>
    <w:rsid w:val="004426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939</TotalTime>
  <Pages>2</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WB93517</dc:creator>
  <cp:lastModifiedBy>WB93517</cp:lastModifiedBy>
  <cp:revision>7</cp:revision>
  <dcterms:created xsi:type="dcterms:W3CDTF">2011-09-18T12:28:00Z</dcterms:created>
  <dcterms:modified xsi:type="dcterms:W3CDTF">2011-10-16T15:19:00Z</dcterms:modified>
</cp:coreProperties>
</file>