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763" w:rsidRDefault="000E39AC" w:rsidP="00DC7763">
      <w:pPr>
        <w:pStyle w:val="NoSpacing"/>
        <w:jc w:val="center"/>
        <w:rPr>
          <w:b/>
          <w:sz w:val="24"/>
          <w:szCs w:val="24"/>
        </w:rPr>
      </w:pPr>
      <w:bookmarkStart w:id="0" w:name="_GoBack"/>
      <w:bookmarkEnd w:id="0"/>
      <w:r w:rsidRPr="00DC7763">
        <w:rPr>
          <w:b/>
          <w:sz w:val="24"/>
          <w:szCs w:val="24"/>
        </w:rPr>
        <w:t xml:space="preserve">DC Council Hearing </w:t>
      </w:r>
    </w:p>
    <w:p w:rsidR="000E39AC" w:rsidRPr="00DC7763" w:rsidRDefault="000E39AC" w:rsidP="00DC7763">
      <w:pPr>
        <w:pStyle w:val="NoSpacing"/>
        <w:jc w:val="center"/>
        <w:rPr>
          <w:b/>
          <w:sz w:val="24"/>
          <w:szCs w:val="24"/>
        </w:rPr>
      </w:pPr>
      <w:r w:rsidRPr="00DC7763">
        <w:rPr>
          <w:b/>
          <w:sz w:val="24"/>
          <w:szCs w:val="24"/>
        </w:rPr>
        <w:t>July 9, 2013</w:t>
      </w:r>
    </w:p>
    <w:p w:rsidR="00DC7763" w:rsidRDefault="000E39AC" w:rsidP="00DC7763">
      <w:pPr>
        <w:pStyle w:val="NoSpacing"/>
        <w:jc w:val="center"/>
        <w:rPr>
          <w:b/>
          <w:sz w:val="24"/>
          <w:szCs w:val="24"/>
        </w:rPr>
      </w:pPr>
      <w:r w:rsidRPr="00DC7763">
        <w:rPr>
          <w:b/>
          <w:sz w:val="24"/>
          <w:szCs w:val="24"/>
        </w:rPr>
        <w:t>Individual School Accountability Act of 2013</w:t>
      </w:r>
      <w:r w:rsidR="00DC7763">
        <w:rPr>
          <w:b/>
          <w:sz w:val="24"/>
          <w:szCs w:val="24"/>
        </w:rPr>
        <w:t>,</w:t>
      </w:r>
      <w:r w:rsidRPr="00DC7763">
        <w:rPr>
          <w:b/>
          <w:sz w:val="24"/>
          <w:szCs w:val="24"/>
        </w:rPr>
        <w:t xml:space="preserve"> </w:t>
      </w:r>
    </w:p>
    <w:p w:rsidR="000E39AC" w:rsidRDefault="000E39AC" w:rsidP="00DC7763">
      <w:pPr>
        <w:pStyle w:val="NoSpacing"/>
        <w:jc w:val="center"/>
        <w:rPr>
          <w:b/>
          <w:sz w:val="24"/>
          <w:szCs w:val="24"/>
        </w:rPr>
      </w:pPr>
      <w:r w:rsidRPr="00DC7763">
        <w:rPr>
          <w:b/>
          <w:sz w:val="24"/>
          <w:szCs w:val="24"/>
        </w:rPr>
        <w:t>Increase Access to High Quality Educational Opportunities Act of 2013</w:t>
      </w:r>
      <w:r w:rsidR="00DC7763">
        <w:rPr>
          <w:b/>
          <w:sz w:val="24"/>
          <w:szCs w:val="24"/>
        </w:rPr>
        <w:t>,</w:t>
      </w:r>
    </w:p>
    <w:p w:rsidR="00DC7763" w:rsidRDefault="00DC7763" w:rsidP="00DC7763">
      <w:pPr>
        <w:pStyle w:val="NoSpacing"/>
        <w:jc w:val="center"/>
        <w:rPr>
          <w:b/>
          <w:sz w:val="24"/>
          <w:szCs w:val="24"/>
        </w:rPr>
      </w:pPr>
      <w:r>
        <w:rPr>
          <w:b/>
          <w:sz w:val="24"/>
          <w:szCs w:val="24"/>
        </w:rPr>
        <w:t>Parent and School Empowerment Act of 2013,</w:t>
      </w:r>
    </w:p>
    <w:p w:rsidR="00DC7763" w:rsidRDefault="00DC7763" w:rsidP="00DC7763">
      <w:pPr>
        <w:pStyle w:val="NoSpacing"/>
        <w:jc w:val="center"/>
        <w:rPr>
          <w:b/>
          <w:sz w:val="24"/>
          <w:szCs w:val="24"/>
        </w:rPr>
      </w:pPr>
      <w:r>
        <w:rPr>
          <w:b/>
          <w:sz w:val="24"/>
          <w:szCs w:val="24"/>
        </w:rPr>
        <w:t>And the Public Education Governance Improvement Act of 2013</w:t>
      </w:r>
    </w:p>
    <w:p w:rsidR="00DC7763" w:rsidRPr="00DC7763" w:rsidRDefault="00DC7763" w:rsidP="00DC7763">
      <w:pPr>
        <w:pStyle w:val="NoSpacing"/>
        <w:jc w:val="center"/>
        <w:rPr>
          <w:b/>
          <w:sz w:val="24"/>
          <w:szCs w:val="24"/>
        </w:rPr>
      </w:pPr>
    </w:p>
    <w:p w:rsidR="000E39AC" w:rsidRPr="00DC7763" w:rsidRDefault="000E39AC" w:rsidP="00DC7763">
      <w:pPr>
        <w:pStyle w:val="NoSpacing"/>
        <w:jc w:val="center"/>
        <w:rPr>
          <w:b/>
          <w:sz w:val="24"/>
          <w:szCs w:val="24"/>
        </w:rPr>
      </w:pPr>
      <w:r w:rsidRPr="00DC7763">
        <w:rPr>
          <w:b/>
          <w:sz w:val="24"/>
          <w:szCs w:val="24"/>
        </w:rPr>
        <w:t>Testimony of Elizabeth Davis</w:t>
      </w:r>
    </w:p>
    <w:p w:rsidR="000E39AC" w:rsidRPr="00DC7763" w:rsidRDefault="000E39AC" w:rsidP="00DC7763">
      <w:pPr>
        <w:pStyle w:val="NoSpacing"/>
        <w:jc w:val="center"/>
        <w:rPr>
          <w:b/>
          <w:sz w:val="24"/>
          <w:szCs w:val="24"/>
        </w:rPr>
      </w:pPr>
      <w:r w:rsidRPr="00DC7763">
        <w:rPr>
          <w:b/>
          <w:sz w:val="24"/>
          <w:szCs w:val="24"/>
        </w:rPr>
        <w:t>President Elect of the Washington Teachers Union</w:t>
      </w:r>
    </w:p>
    <w:p w:rsidR="000E39AC" w:rsidRDefault="000E39AC"/>
    <w:p w:rsidR="00A862A5" w:rsidRDefault="00B3132C">
      <w:r>
        <w:t>Good morning members of the Council and Chairman Catania.  My name is Elizab</w:t>
      </w:r>
      <w:r w:rsidR="00673FCE">
        <w:t>eth Davis</w:t>
      </w:r>
      <w:r w:rsidR="00A862A5">
        <w:t>. I am the</w:t>
      </w:r>
      <w:r>
        <w:t xml:space="preserve"> president </w:t>
      </w:r>
      <w:r w:rsidR="00673FCE">
        <w:t xml:space="preserve">elect </w:t>
      </w:r>
      <w:r>
        <w:t>of the Washington Teachers’ Union.  I won’t take office until August 1</w:t>
      </w:r>
      <w:r w:rsidRPr="00B3132C">
        <w:rPr>
          <w:vertAlign w:val="superscript"/>
        </w:rPr>
        <w:t>st</w:t>
      </w:r>
      <w:r>
        <w:t xml:space="preserve"> but the legislation proposed by Mr. </w:t>
      </w:r>
      <w:proofErr w:type="spellStart"/>
      <w:r>
        <w:t>Cantania</w:t>
      </w:r>
      <w:proofErr w:type="spellEnd"/>
      <w:r>
        <w:t xml:space="preserve"> could have a major impact so I wanted to be sure to register the teachers’ perspective</w:t>
      </w:r>
      <w:r w:rsidR="00773558">
        <w:t>. I</w:t>
      </w:r>
      <w:r w:rsidR="00DC7763">
        <w:t xml:space="preserve"> recogniz</w:t>
      </w:r>
      <w:r w:rsidR="00773558">
        <w:t>e</w:t>
      </w:r>
      <w:r w:rsidR="00DC7763">
        <w:t xml:space="preserve"> that these bills are an interconnected package</w:t>
      </w:r>
      <w:r w:rsidR="00A862A5">
        <w:t xml:space="preserve"> and </w:t>
      </w:r>
      <w:r w:rsidR="00F134E7">
        <w:t xml:space="preserve">so will try to </w:t>
      </w:r>
      <w:r w:rsidR="00A862A5">
        <w:t xml:space="preserve">touch on </w:t>
      </w:r>
      <w:r w:rsidR="00F134E7">
        <w:t xml:space="preserve">the most significant ones. </w:t>
      </w:r>
      <w:r>
        <w:t xml:space="preserve"> </w:t>
      </w:r>
    </w:p>
    <w:p w:rsidR="00494E2F" w:rsidRDefault="00494E2F">
      <w:r>
        <w:t xml:space="preserve">I hope to </w:t>
      </w:r>
      <w:r w:rsidR="00673FCE">
        <w:t xml:space="preserve">have the WTU </w:t>
      </w:r>
      <w:r>
        <w:t>be much more engaged in reform issues</w:t>
      </w:r>
      <w:r w:rsidR="00723B45">
        <w:t xml:space="preserve">. </w:t>
      </w:r>
      <w:r w:rsidR="00930579">
        <w:t xml:space="preserve">We aim to help the </w:t>
      </w:r>
      <w:r w:rsidR="00723B45">
        <w:t>Chancellor and the Council get reform rig</w:t>
      </w:r>
      <w:r w:rsidR="00930579">
        <w:t>ht.  T</w:t>
      </w:r>
      <w:r w:rsidR="00723B45">
        <w:t>h</w:t>
      </w:r>
      <w:r w:rsidR="00DF4204">
        <w:t>e WTU</w:t>
      </w:r>
      <w:r w:rsidR="00930579">
        <w:t xml:space="preserve"> needs to make</w:t>
      </w:r>
      <w:r w:rsidR="00DF4204">
        <w:t xml:space="preserve"> </w:t>
      </w:r>
      <w:r>
        <w:t xml:space="preserve">the quality of teaching and learning as good as it can be. So I hope we </w:t>
      </w:r>
      <w:r w:rsidR="00F51B34">
        <w:t xml:space="preserve">work closely </w:t>
      </w:r>
      <w:r w:rsidR="00DF4204">
        <w:t>in my new capacity as WTU president</w:t>
      </w:r>
      <w:r>
        <w:t>.</w:t>
      </w:r>
    </w:p>
    <w:p w:rsidR="00F51B34" w:rsidRDefault="00B3132C">
      <w:r>
        <w:t>The</w:t>
      </w:r>
      <w:r w:rsidR="00F51B34">
        <w:t xml:space="preserve"> </w:t>
      </w:r>
      <w:r w:rsidR="00494E2F">
        <w:t xml:space="preserve">legislation </w:t>
      </w:r>
      <w:r w:rsidR="00F51B34">
        <w:t xml:space="preserve">includes some good ideas </w:t>
      </w:r>
      <w:r>
        <w:t xml:space="preserve">and some things </w:t>
      </w:r>
      <w:r w:rsidR="00F51B34">
        <w:t xml:space="preserve">that would </w:t>
      </w:r>
      <w:r>
        <w:t>have</w:t>
      </w:r>
      <w:r w:rsidR="00F51B34">
        <w:t xml:space="preserve"> a negative impact. </w:t>
      </w:r>
      <w:r w:rsidR="00F134E7">
        <w:t>But m</w:t>
      </w:r>
      <w:r w:rsidR="00F51B34">
        <w:t>ost of all</w:t>
      </w:r>
      <w:r>
        <w:t xml:space="preserve"> we encourage you to take the time</w:t>
      </w:r>
      <w:r w:rsidR="00723B45">
        <w:t xml:space="preserve"> to </w:t>
      </w:r>
      <w:r>
        <w:t xml:space="preserve">examine the track record </w:t>
      </w:r>
      <w:r w:rsidR="00F51B34">
        <w:t xml:space="preserve">for things </w:t>
      </w:r>
      <w:r w:rsidR="00723B45">
        <w:t>you are proposing that have already been tried</w:t>
      </w:r>
      <w:r w:rsidR="00F51B34">
        <w:t xml:space="preserve">. First, do no harm. </w:t>
      </w:r>
      <w:r>
        <w:t xml:space="preserve"> </w:t>
      </w:r>
    </w:p>
    <w:p w:rsidR="00723B45" w:rsidRDefault="00723B45">
      <w:r>
        <w:t xml:space="preserve">Several </w:t>
      </w:r>
      <w:r w:rsidR="00B926BF">
        <w:t>years ago I volunteered with Con</w:t>
      </w:r>
      <w:r>
        <w:t>gresswoman Eleanor Holmes Norton to Stop DC Vouchers, and I believe, Chairman Catania, you stood with us on the steps of the District building at the Stop DC Vouchers press conference. Whether with Vouchers or the charter legislation Congress foisted on DC</w:t>
      </w:r>
      <w:r w:rsidR="00B926BF">
        <w:t xml:space="preserve"> in 1995</w:t>
      </w:r>
      <w:r>
        <w:t xml:space="preserve">, or the other experiments </w:t>
      </w:r>
      <w:r w:rsidR="00F51B34">
        <w:t xml:space="preserve">DC schools </w:t>
      </w:r>
      <w:r w:rsidR="00B926BF">
        <w:t>ha</w:t>
      </w:r>
      <w:r w:rsidR="00F51B34">
        <w:t>ve</w:t>
      </w:r>
      <w:r w:rsidR="00B926BF">
        <w:t xml:space="preserve"> had to adopt against the wishes of the citizens, the net result has been instability, churn, privatization, and not much </w:t>
      </w:r>
      <w:r w:rsidR="00F51B34">
        <w:t xml:space="preserve">school </w:t>
      </w:r>
      <w:r w:rsidR="00B926BF">
        <w:t>improvement</w:t>
      </w:r>
      <w:r w:rsidR="00F51B34">
        <w:t xml:space="preserve">, whether measured by test scores, enrollment growth, or </w:t>
      </w:r>
      <w:r w:rsidR="00F134E7">
        <w:t>our ability to attract and retain</w:t>
      </w:r>
      <w:r w:rsidR="00F51B34">
        <w:t xml:space="preserve"> the best and brightest</w:t>
      </w:r>
      <w:r w:rsidR="00B926BF">
        <w:t xml:space="preserve">. </w:t>
      </w:r>
      <w:r w:rsidR="00C85F4E">
        <w:t xml:space="preserve"> </w:t>
      </w:r>
      <w:r w:rsidR="00F134E7">
        <w:t>And t</w:t>
      </w:r>
      <w:r w:rsidR="00B926BF">
        <w:t xml:space="preserve">he </w:t>
      </w:r>
      <w:r w:rsidR="00F51B34">
        <w:t xml:space="preserve">promised </w:t>
      </w:r>
      <w:r w:rsidR="00B926BF">
        <w:t xml:space="preserve">evaluation </w:t>
      </w:r>
      <w:r w:rsidR="00C85F4E">
        <w:t xml:space="preserve">of Mayoral Control </w:t>
      </w:r>
      <w:r w:rsidR="00F51B34">
        <w:t>n</w:t>
      </w:r>
      <w:r w:rsidR="00B926BF">
        <w:t xml:space="preserve">ever took place. </w:t>
      </w:r>
      <w:r w:rsidR="00C85F4E">
        <w:t xml:space="preserve"> The truth is </w:t>
      </w:r>
      <w:r w:rsidR="00B926BF">
        <w:t>Mayoral Control has brought e</w:t>
      </w:r>
      <w:r w:rsidR="00F134E7">
        <w:t>ven greater levels of arrogance</w:t>
      </w:r>
      <w:r w:rsidR="00B926BF">
        <w:t xml:space="preserve"> </w:t>
      </w:r>
      <w:r w:rsidR="00673FCE">
        <w:t xml:space="preserve">and </w:t>
      </w:r>
      <w:r w:rsidR="00B926BF">
        <w:t xml:space="preserve">a lack of transparency and accountability. </w:t>
      </w:r>
      <w:r w:rsidR="00F51B34">
        <w:t>Thankfully, t</w:t>
      </w:r>
      <w:r w:rsidR="00CC05CE">
        <w:t xml:space="preserve">he legislation you have crafted begins to </w:t>
      </w:r>
      <w:r w:rsidR="00C85F4E">
        <w:t xml:space="preserve">correct </w:t>
      </w:r>
      <w:r w:rsidR="00CC05CE">
        <w:t>that lack of accountability.</w:t>
      </w:r>
    </w:p>
    <w:p w:rsidR="00B657E2" w:rsidRDefault="00CC05CE">
      <w:r>
        <w:t xml:space="preserve">I represent the teachers. I also care about and represent the parents and the students, because that’s the kind of work we are in. I have never seen such disempowered teachers, parents, and students in my life. </w:t>
      </w:r>
      <w:r w:rsidR="00673FCE">
        <w:t xml:space="preserve">I think that </w:t>
      </w:r>
      <w:r w:rsidR="00F51B34">
        <w:t>frustration is</w:t>
      </w:r>
      <w:r w:rsidR="00673FCE">
        <w:t xml:space="preserve"> why I was elected. </w:t>
      </w:r>
      <w:r>
        <w:t xml:space="preserve">The system is just not listening to people whose views are really important. Thank you for crafting legislation that </w:t>
      </w:r>
      <w:r w:rsidR="00F51B34">
        <w:t xml:space="preserve">re-establishes mechanisms to listen to the people – an independent Ombudsman that can only be removed for cause, </w:t>
      </w:r>
      <w:r w:rsidR="0053548B">
        <w:t>a Student Advocate</w:t>
      </w:r>
      <w:r w:rsidR="00F134E7">
        <w:t xml:space="preserve"> – A</w:t>
      </w:r>
      <w:r w:rsidR="00F51B34">
        <w:t xml:space="preserve">nd we hope you view the WTU as a kind of Ombudsman for teachers. We </w:t>
      </w:r>
      <w:r w:rsidR="00B657E2">
        <w:t xml:space="preserve">too </w:t>
      </w:r>
      <w:r w:rsidR="00F51B34">
        <w:t xml:space="preserve">look forward to an enhanced </w:t>
      </w:r>
      <w:r w:rsidR="00B657E2">
        <w:t xml:space="preserve">independent </w:t>
      </w:r>
      <w:r w:rsidR="00F51B34">
        <w:t xml:space="preserve">role. </w:t>
      </w:r>
    </w:p>
    <w:p w:rsidR="00B657E2" w:rsidRDefault="00B657E2">
      <w:r>
        <w:lastRenderedPageBreak/>
        <w:t xml:space="preserve">We also </w:t>
      </w:r>
      <w:r w:rsidR="00B926BF">
        <w:t xml:space="preserve">applaud making the State Superintendent of Schools and the State Board of Education independent. </w:t>
      </w:r>
      <w:r w:rsidR="00DF1A32">
        <w:t>When everyone is accountable to the Mayor</w:t>
      </w:r>
      <w:r w:rsidR="00CC05CE">
        <w:t xml:space="preserve">, everyone has a stake in covering up the truth to make the current administration look good. That’s not right. </w:t>
      </w:r>
    </w:p>
    <w:p w:rsidR="00652916" w:rsidRDefault="0053548B">
      <w:r>
        <w:t>T</w:t>
      </w:r>
      <w:r w:rsidR="00652916">
        <w:t xml:space="preserve">eachers, parents, and students </w:t>
      </w:r>
      <w:r>
        <w:t xml:space="preserve">share your concern that there’s just </w:t>
      </w:r>
      <w:r w:rsidR="00652916">
        <w:t xml:space="preserve">too much </w:t>
      </w:r>
      <w:r>
        <w:t xml:space="preserve">standardized </w:t>
      </w:r>
      <w:r w:rsidR="00652916">
        <w:t xml:space="preserve">testing and too much time spent </w:t>
      </w:r>
      <w:r>
        <w:t xml:space="preserve">on direct test prep. </w:t>
      </w:r>
      <w:r w:rsidR="00652916">
        <w:t xml:space="preserve">I applaud you for wanting to do something on this and would like to work with you on coming up with strategies for re-prioritizing. </w:t>
      </w:r>
      <w:r w:rsidR="007252E1">
        <w:t>Unfortunately this legislation will not lessen at all the emphasis on standardized tests and in some ways raises the stakes</w:t>
      </w:r>
      <w:r w:rsidR="00246E0B">
        <w:t xml:space="preserve"> on test</w:t>
      </w:r>
      <w:r>
        <w:t xml:space="preserve"> results likely</w:t>
      </w:r>
      <w:r w:rsidR="007252E1">
        <w:t xml:space="preserve"> leading to unintended consequences.</w:t>
      </w:r>
    </w:p>
    <w:p w:rsidR="00652916" w:rsidRDefault="00652916">
      <w:r>
        <w:t xml:space="preserve">While we understand the motivation behind ending social promotion and requiring students to master grade level competencies before moving to the next grade, we urge you to </w:t>
      </w:r>
      <w:r w:rsidR="002329B4">
        <w:t xml:space="preserve">think twice about legislating this. </w:t>
      </w:r>
      <w:r>
        <w:t>Teachers know be</w:t>
      </w:r>
      <w:r w:rsidR="002329B4">
        <w:t>tter than anyone</w:t>
      </w:r>
      <w:r>
        <w:t xml:space="preserve"> that having to teach students significantly below grade level makes it difficult to </w:t>
      </w:r>
      <w:r w:rsidR="002329B4">
        <w:t>instruct all students well. S</w:t>
      </w:r>
      <w:r>
        <w:t>omething must be done</w:t>
      </w:r>
      <w:r w:rsidR="002329B4">
        <w:t>. B</w:t>
      </w:r>
      <w:r>
        <w:t xml:space="preserve">ut there are a variety of strategies we would recommend DCPS employ. The Chancellor is right that the research </w:t>
      </w:r>
      <w:r w:rsidR="007252E1">
        <w:t>does not support holding students back. It only leads to students dropping out and giving up. We would like to work with you and the Chancellor in problem-solving this issue based on the experience of teachers</w:t>
      </w:r>
      <w:r w:rsidR="002329B4">
        <w:t xml:space="preserve">. Teachers </w:t>
      </w:r>
      <w:r w:rsidR="007252E1">
        <w:t xml:space="preserve">must be brought to the table. </w:t>
      </w:r>
      <w:r>
        <w:t xml:space="preserve"> </w:t>
      </w:r>
    </w:p>
    <w:p w:rsidR="00CC05CE" w:rsidRDefault="007252E1">
      <w:r>
        <w:t>W</w:t>
      </w:r>
      <w:r w:rsidR="000566F7">
        <w:t xml:space="preserve">e have grave concern about </w:t>
      </w:r>
      <w:r w:rsidR="002329B4">
        <w:t>providing</w:t>
      </w:r>
      <w:r w:rsidR="000566F7">
        <w:t xml:space="preserve"> the Chancellor with chartering authority. DCPS has actually gone down this road before and I encourage you to investigate the disaster that handing DC</w:t>
      </w:r>
      <w:r w:rsidR="000E39AC">
        <w:t>PS</w:t>
      </w:r>
      <w:r w:rsidR="000566F7">
        <w:t xml:space="preserve"> schools over to outside management firms wrought during the Rhee years.</w:t>
      </w:r>
      <w:r w:rsidR="002329B4">
        <w:t xml:space="preserve"> T</w:t>
      </w:r>
      <w:r w:rsidR="000566F7">
        <w:t>he Rhee administration han</w:t>
      </w:r>
      <w:r w:rsidR="00324375">
        <w:t xml:space="preserve">ded both Dunbar High School and </w:t>
      </w:r>
      <w:r w:rsidR="000566F7">
        <w:t>Coolidge HS over to Friend of Bedford, out of New York. Friends of Bedford got paid a hefty management fee. But the</w:t>
      </w:r>
      <w:r w:rsidR="00C22E40">
        <w:t>y</w:t>
      </w:r>
      <w:r w:rsidR="000566F7">
        <w:t xml:space="preserve"> made blunder after blunder </w:t>
      </w:r>
      <w:r w:rsidR="00C22E40">
        <w:t xml:space="preserve">until </w:t>
      </w:r>
      <w:r w:rsidR="000566F7">
        <w:t xml:space="preserve">their contracts </w:t>
      </w:r>
      <w:r w:rsidR="00C22E40">
        <w:t xml:space="preserve">were </w:t>
      </w:r>
      <w:r w:rsidR="000566F7">
        <w:t xml:space="preserve">dissolved </w:t>
      </w:r>
      <w:r w:rsidR="00F134E7">
        <w:t xml:space="preserve">by Chancellor Henderson </w:t>
      </w:r>
      <w:r w:rsidR="000566F7">
        <w:t xml:space="preserve">mid-year. </w:t>
      </w:r>
      <w:r w:rsidR="00F134E7">
        <w:t xml:space="preserve">But by then </w:t>
      </w:r>
      <w:r w:rsidR="000566F7">
        <w:t xml:space="preserve">student discipline </w:t>
      </w:r>
      <w:r w:rsidR="00F134E7">
        <w:t xml:space="preserve">at Dunbar had fallen apart. The Chancellor </w:t>
      </w:r>
      <w:r w:rsidR="00C22E40">
        <w:t xml:space="preserve">had to </w:t>
      </w:r>
      <w:r w:rsidR="00F134E7">
        <w:t xml:space="preserve">then </w:t>
      </w:r>
      <w:r w:rsidR="00C22E40">
        <w:t xml:space="preserve">reinstate </w:t>
      </w:r>
      <w:r w:rsidR="000566F7">
        <w:t xml:space="preserve">the principal </w:t>
      </w:r>
      <w:r w:rsidR="000E39AC">
        <w:t xml:space="preserve">Friends of Bedford </w:t>
      </w:r>
      <w:r w:rsidR="000566F7">
        <w:t>had replaced</w:t>
      </w:r>
      <w:r w:rsidR="00C22E40">
        <w:t>.</w:t>
      </w:r>
      <w:r w:rsidR="00EE2AB4">
        <w:t xml:space="preserve"> </w:t>
      </w:r>
      <w:r w:rsidR="00F134E7">
        <w:t xml:space="preserve">Things are looking up now at Dunbar, but the outside management brought in to save us really set us back. </w:t>
      </w:r>
      <w:r w:rsidR="00EE2AB4">
        <w:t>I have attached the testimony of David Tansey</w:t>
      </w:r>
      <w:r w:rsidR="00F134E7">
        <w:t>. He</w:t>
      </w:r>
      <w:r w:rsidR="00EE2AB4">
        <w:t xml:space="preserve"> is out of the country and could not be here to testify in person. </w:t>
      </w:r>
      <w:r w:rsidR="00F134E7">
        <w:t xml:space="preserve"> As</w:t>
      </w:r>
      <w:r w:rsidR="00EE2AB4">
        <w:t xml:space="preserve"> a teacher at Dunbar</w:t>
      </w:r>
      <w:r w:rsidR="00C22E40">
        <w:t xml:space="preserve">, </w:t>
      </w:r>
      <w:r w:rsidR="00F134E7">
        <w:t xml:space="preserve">David </w:t>
      </w:r>
      <w:r w:rsidR="00C22E40">
        <w:t xml:space="preserve">had a </w:t>
      </w:r>
      <w:r w:rsidR="00EE2AB4">
        <w:t xml:space="preserve">bird’s eye view of the </w:t>
      </w:r>
      <w:r w:rsidR="00C22E40">
        <w:t>catastrophe</w:t>
      </w:r>
      <w:r w:rsidR="00EE2AB4">
        <w:t xml:space="preserve"> </w:t>
      </w:r>
      <w:r w:rsidR="00F134E7">
        <w:t>taking place</w:t>
      </w:r>
      <w:r w:rsidR="00EE2AB4">
        <w:t xml:space="preserve">. </w:t>
      </w:r>
    </w:p>
    <w:p w:rsidR="00324375" w:rsidRDefault="00324375">
      <w:r>
        <w:t xml:space="preserve">Stanton Elementary also had a negative experience with </w:t>
      </w:r>
      <w:r w:rsidR="00C22E40">
        <w:t xml:space="preserve">a </w:t>
      </w:r>
      <w:r>
        <w:t>takeover</w:t>
      </w:r>
      <w:r w:rsidR="00C22E40">
        <w:t xml:space="preserve">. </w:t>
      </w:r>
      <w:r>
        <w:t>In fact, there has been no</w:t>
      </w:r>
      <w:r w:rsidR="00F134E7">
        <w:t>t one</w:t>
      </w:r>
      <w:r>
        <w:t xml:space="preserve"> silver bullet </w:t>
      </w:r>
      <w:r w:rsidR="00C22E40">
        <w:t xml:space="preserve">success resulting from any outside </w:t>
      </w:r>
      <w:r>
        <w:t xml:space="preserve">takeover of any existing school. The only “successes” by outside operators have come when the management firms choose their students or </w:t>
      </w:r>
      <w:r w:rsidR="00F134E7">
        <w:t xml:space="preserve">students have to apply and </w:t>
      </w:r>
      <w:r w:rsidR="00C22E40">
        <w:t>get</w:t>
      </w:r>
      <w:r>
        <w:t xml:space="preserve"> in by lottery. </w:t>
      </w:r>
      <w:r w:rsidR="000E39AC">
        <w:t>This is not an</w:t>
      </w:r>
      <w:r>
        <w:t xml:space="preserve"> </w:t>
      </w:r>
      <w:proofErr w:type="gramStart"/>
      <w:r>
        <w:t>apples</w:t>
      </w:r>
      <w:proofErr w:type="gramEnd"/>
      <w:r>
        <w:t xml:space="preserve"> to apples comparison.  </w:t>
      </w:r>
    </w:p>
    <w:p w:rsidR="00EE2AB4" w:rsidRDefault="00EE2AB4">
      <w:r>
        <w:t xml:space="preserve">The chancellor justifies chartering authority </w:t>
      </w:r>
      <w:r w:rsidR="00324375">
        <w:t xml:space="preserve">as </w:t>
      </w:r>
      <w:r w:rsidR="00C22E40">
        <w:t>“</w:t>
      </w:r>
      <w:r>
        <w:t>putting additional tools at her disposal.</w:t>
      </w:r>
      <w:r w:rsidR="00C22E40">
        <w:t>”</w:t>
      </w:r>
      <w:r>
        <w:t xml:space="preserve"> The opposite is the case. Chartering authority gives the chancellor an excuse for not using the tools at her disposal to work with teachers and parents to turn schools around. Chancellors Rhee and Henderson have both failed to work effectively with teachers and parents on school transformation. They have asked schools to develop ideas and plans for school transformation and then </w:t>
      </w:r>
      <w:r w:rsidR="00C22E40">
        <w:t xml:space="preserve">consistently </w:t>
      </w:r>
      <w:r>
        <w:t xml:space="preserve">rejected and ignored those plans. </w:t>
      </w:r>
      <w:r w:rsidR="000E39AC">
        <w:t xml:space="preserve">Cathy Reilly spoke to this yesterday. </w:t>
      </w:r>
      <w:r>
        <w:t xml:space="preserve">We say, work with us. Work with the WTU, with parents and with teachers to transform schools. Don’t give the chancellor this authority that makes it too easy </w:t>
      </w:r>
      <w:r w:rsidR="0053548B">
        <w:t xml:space="preserve">for DCPS </w:t>
      </w:r>
      <w:r>
        <w:t>to punt.</w:t>
      </w:r>
    </w:p>
    <w:p w:rsidR="00CC05CE" w:rsidRDefault="00324375">
      <w:r>
        <w:lastRenderedPageBreak/>
        <w:t>Lastly, I need to echo other</w:t>
      </w:r>
      <w:r w:rsidR="00673FCE">
        <w:t>s</w:t>
      </w:r>
      <w:r>
        <w:t xml:space="preserve"> </w:t>
      </w:r>
      <w:r w:rsidR="00C22E40">
        <w:t>and</w:t>
      </w:r>
      <w:r>
        <w:t xml:space="preserve"> identify something that your legislation fails to do. We have a crisis of instability in DCPS in which 10 new charter schools open each year</w:t>
      </w:r>
      <w:r w:rsidR="00D52B12">
        <w:t xml:space="preserve">, and neighborhood schools have trouble maintaining the critical mass needed for a viable school and stable feeder patterns from elementary to middle to high school. </w:t>
      </w:r>
      <w:r w:rsidR="00C22E40">
        <w:t>The Public Charter School Board has no incentive to ever limit the number. While i</w:t>
      </w:r>
      <w:r w:rsidR="00D52B12">
        <w:t xml:space="preserve">t may have made sense to allow 10 charter school to open each year when there weren’t very many, the effect on DCPS </w:t>
      </w:r>
      <w:r w:rsidR="00C22E40">
        <w:t xml:space="preserve">today </w:t>
      </w:r>
      <w:r w:rsidR="00D52B12">
        <w:t xml:space="preserve">is disastrous. Only you as the Council can force DCPS and the Public Charter Board to plan </w:t>
      </w:r>
      <w:r w:rsidR="00C22E40">
        <w:t xml:space="preserve">together </w:t>
      </w:r>
      <w:r w:rsidR="00D52B12">
        <w:t xml:space="preserve">for a system of public schools overall. </w:t>
      </w:r>
      <w:r w:rsidR="00673FCE">
        <w:t xml:space="preserve">New schools should locate where they are needed and where they will not put existing neighborhood schools in jeopardy. </w:t>
      </w:r>
      <w:r w:rsidR="00D52B12">
        <w:t xml:space="preserve">I urge you to consider a </w:t>
      </w:r>
      <w:r w:rsidR="000E39AC">
        <w:t xml:space="preserve">much lower </w:t>
      </w:r>
      <w:r w:rsidR="00D52B12">
        <w:t xml:space="preserve">cap on the opening of new charter schools until there is an overall plan for both sectors that serves every neighborhood equitably. </w:t>
      </w:r>
      <w:r w:rsidR="00673FCE">
        <w:t>First</w:t>
      </w:r>
      <w:r w:rsidR="0053548B">
        <w:t xml:space="preserve"> have a </w:t>
      </w:r>
      <w:r w:rsidR="00673FCE">
        <w:t xml:space="preserve">plan. Then open and close schools. </w:t>
      </w:r>
    </w:p>
    <w:p w:rsidR="00673FCE" w:rsidRDefault="00673FCE">
      <w:r>
        <w:t xml:space="preserve">Thank you for the opportunity to share my perspective. Once I am president and have an office and staff, I look forward to </w:t>
      </w:r>
      <w:r w:rsidR="00DC7763">
        <w:t>bringing a perspective informed by our national partners with national research</w:t>
      </w:r>
      <w:r w:rsidR="007252E1">
        <w:t>, but one based on the day-to-day experience of our most accomplished teachers</w:t>
      </w:r>
      <w:r w:rsidR="00DC7763">
        <w:t xml:space="preserve">. I look forward to working with you </w:t>
      </w:r>
      <w:r>
        <w:t>in the interest of students</w:t>
      </w:r>
      <w:r w:rsidR="00DC7763">
        <w:t>, teachers,</w:t>
      </w:r>
      <w:r>
        <w:t xml:space="preserve"> and our fine community. </w:t>
      </w:r>
    </w:p>
    <w:p w:rsidR="000E39AC" w:rsidRDefault="000E39AC"/>
    <w:sectPr w:rsidR="000E39AC" w:rsidSect="00DF1B9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B3132C"/>
    <w:rsid w:val="000566F7"/>
    <w:rsid w:val="000C7735"/>
    <w:rsid w:val="000E39AC"/>
    <w:rsid w:val="002329B4"/>
    <w:rsid w:val="00246E0B"/>
    <w:rsid w:val="00324375"/>
    <w:rsid w:val="00494E2F"/>
    <w:rsid w:val="0053548B"/>
    <w:rsid w:val="00652916"/>
    <w:rsid w:val="00673FCE"/>
    <w:rsid w:val="006D3582"/>
    <w:rsid w:val="00723B45"/>
    <w:rsid w:val="007252E1"/>
    <w:rsid w:val="00773558"/>
    <w:rsid w:val="007D0736"/>
    <w:rsid w:val="00930579"/>
    <w:rsid w:val="00A64C39"/>
    <w:rsid w:val="00A862A5"/>
    <w:rsid w:val="00B3132C"/>
    <w:rsid w:val="00B657E2"/>
    <w:rsid w:val="00B770B2"/>
    <w:rsid w:val="00B926BF"/>
    <w:rsid w:val="00C22E40"/>
    <w:rsid w:val="00C85F4E"/>
    <w:rsid w:val="00CC05CE"/>
    <w:rsid w:val="00D52B12"/>
    <w:rsid w:val="00DC7763"/>
    <w:rsid w:val="00DF1A32"/>
    <w:rsid w:val="00DF1B94"/>
    <w:rsid w:val="00DF4204"/>
    <w:rsid w:val="00EE2AB4"/>
    <w:rsid w:val="00EF22EC"/>
    <w:rsid w:val="00F134E7"/>
    <w:rsid w:val="00F51B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1B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7763"/>
    <w:pPr>
      <w:spacing w:after="0" w:line="240" w:lineRule="auto"/>
    </w:pPr>
  </w:style>
  <w:style w:type="paragraph" w:styleId="BalloonText">
    <w:name w:val="Balloon Text"/>
    <w:basedOn w:val="Normal"/>
    <w:link w:val="BalloonTextChar"/>
    <w:uiPriority w:val="99"/>
    <w:semiHidden/>
    <w:unhideWhenUsed/>
    <w:rsid w:val="00DF42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42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7763"/>
    <w:pPr>
      <w:spacing w:after="0" w:line="240" w:lineRule="auto"/>
    </w:pPr>
  </w:style>
  <w:style w:type="paragraph" w:styleId="BalloonText">
    <w:name w:val="Balloon Text"/>
    <w:basedOn w:val="Normal"/>
    <w:link w:val="BalloonTextChar"/>
    <w:uiPriority w:val="99"/>
    <w:semiHidden/>
    <w:unhideWhenUsed/>
    <w:rsid w:val="00DF42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420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1158</Words>
  <Characters>6603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dc:creator>
  <cp:lastModifiedBy>Suzanne Wells</cp:lastModifiedBy>
  <cp:revision>2</cp:revision>
  <cp:lastPrinted>2013-07-08T23:52:00Z</cp:lastPrinted>
  <dcterms:created xsi:type="dcterms:W3CDTF">2013-07-11T13:30:00Z</dcterms:created>
  <dcterms:modified xsi:type="dcterms:W3CDTF">2013-07-11T13:30:00Z</dcterms:modified>
</cp:coreProperties>
</file>