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Capitol Hill Public Schools Parent Organization</w:t>
      </w:r>
    </w:p>
    <w:p w14:paraId="5F5941D2" w14:textId="6650D122" w:rsidR="00E82945" w:rsidRDefault="007D1BA0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Miner Elementary </w:t>
      </w:r>
      <w:r w:rsidR="00E82945">
        <w:rPr>
          <w:rFonts w:ascii="Times New Roman" w:hAnsi="Times New Roman" w:cs="Times New Roman"/>
          <w:b/>
          <w:bCs/>
        </w:rPr>
        <w:t>School</w:t>
      </w:r>
    </w:p>
    <w:p w14:paraId="18D95DFA" w14:textId="34018494" w:rsidR="000B102A" w:rsidRDefault="007D1BA0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601 15</w:t>
      </w:r>
      <w:r w:rsidRPr="007D1BA0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 </w:t>
      </w:r>
      <w:r w:rsidR="001F22CE">
        <w:rPr>
          <w:rFonts w:ascii="Times New Roman" w:hAnsi="Times New Roman" w:cs="Times New Roman"/>
          <w:b/>
          <w:bCs/>
        </w:rPr>
        <w:t>St., NE</w:t>
      </w:r>
    </w:p>
    <w:p w14:paraId="052A70DE" w14:textId="444526C3" w:rsidR="003F32F8" w:rsidRPr="00E67ABD" w:rsidRDefault="007D1BA0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April 25, 2017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3A9A9EA" w14:textId="1A14E1DB" w:rsidR="00E82945" w:rsidRDefault="007D1BA0" w:rsidP="007D1BA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6:</w:t>
      </w:r>
      <w:r w:rsidR="00E82945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0</w:t>
      </w:r>
      <w:r w:rsidR="001F22C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AARP Foundation Experience Corps DC Metro Branch, Denise Fraction and Sherry Holland-</w:t>
      </w:r>
      <w:proofErr w:type="spellStart"/>
      <w:r>
        <w:rPr>
          <w:rFonts w:ascii="Times New Roman" w:hAnsi="Times New Roman" w:cs="Times New Roman"/>
        </w:rPr>
        <w:t>Senter</w:t>
      </w:r>
      <w:proofErr w:type="spellEnd"/>
    </w:p>
    <w:p w14:paraId="0C32ED8F" w14:textId="77777777" w:rsidR="00E82945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C1B4897" w14:textId="7A6C64F4" w:rsidR="007D1BA0" w:rsidRDefault="007D1BA0" w:rsidP="007D1BA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</w:t>
      </w:r>
      <w:r w:rsidR="00E82945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0</w:t>
      </w:r>
      <w:r w:rsidR="00E82945">
        <w:rPr>
          <w:rFonts w:ascii="Times New Roman" w:hAnsi="Times New Roman" w:cs="Times New Roman"/>
        </w:rPr>
        <w:t xml:space="preserve"> –</w:t>
      </w:r>
      <w:r>
        <w:rPr>
          <w:rFonts w:ascii="Times New Roman" w:hAnsi="Times New Roman" w:cs="Times New Roman"/>
        </w:rPr>
        <w:t xml:space="preserve"> 7:1</w:t>
      </w:r>
      <w:r w:rsidR="00FC4BC7">
        <w:rPr>
          <w:rFonts w:ascii="Times New Roman" w:hAnsi="Times New Roman" w:cs="Times New Roman"/>
        </w:rPr>
        <w:t>0</w:t>
      </w:r>
      <w:r w:rsidR="00E8294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Food Service Issues, Ivy Ken</w:t>
      </w:r>
    </w:p>
    <w:p w14:paraId="29AA508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0F3CB5F" w14:textId="4B4A3BEC" w:rsidR="001F22CE" w:rsidRDefault="007D1BA0" w:rsidP="00FC4BC7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7:1</w:t>
      </w:r>
      <w:r w:rsidR="00FC4BC7">
        <w:rPr>
          <w:rFonts w:ascii="Times New Roman" w:hAnsi="Times New Roman" w:cs="Times New Roman"/>
        </w:rPr>
        <w:t>0</w:t>
      </w:r>
      <w:r w:rsidR="00E82945">
        <w:rPr>
          <w:rFonts w:ascii="Times New Roman" w:hAnsi="Times New Roman" w:cs="Times New Roman"/>
        </w:rPr>
        <w:t xml:space="preserve"> </w:t>
      </w:r>
      <w:r w:rsidR="00FC4BC7">
        <w:rPr>
          <w:rFonts w:ascii="Times New Roman" w:hAnsi="Times New Roman" w:cs="Times New Roman"/>
        </w:rPr>
        <w:t>– 7:</w:t>
      </w:r>
      <w:r>
        <w:rPr>
          <w:rFonts w:ascii="Times New Roman" w:hAnsi="Times New Roman" w:cs="Times New Roman"/>
        </w:rPr>
        <w:t>45</w:t>
      </w:r>
      <w:r w:rsidR="00E8294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Democrats for Education Reform (DFER), Catharine </w:t>
      </w:r>
      <w:proofErr w:type="spellStart"/>
      <w:r>
        <w:rPr>
          <w:rFonts w:ascii="Times New Roman" w:hAnsi="Times New Roman" w:cs="Times New Roman"/>
        </w:rPr>
        <w:t>Bellinger</w:t>
      </w:r>
      <w:proofErr w:type="spellEnd"/>
    </w:p>
    <w:p w14:paraId="4308AD63" w14:textId="14436018" w:rsidR="001F22CE" w:rsidRDefault="001F22CE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BA66C6A" w14:textId="6974FA15" w:rsidR="00AD6EA3" w:rsidRDefault="00FC4BC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</w:t>
      </w:r>
      <w:r w:rsidR="007D1BA0">
        <w:rPr>
          <w:rFonts w:ascii="Times New Roman" w:hAnsi="Times New Roman" w:cs="Times New Roman"/>
        </w:rPr>
        <w:t>4</w:t>
      </w:r>
      <w:r w:rsidR="001F22CE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– </w:t>
      </w:r>
      <w:r w:rsidR="007D1BA0">
        <w:rPr>
          <w:rFonts w:ascii="Times New Roman" w:hAnsi="Times New Roman" w:cs="Times New Roman"/>
        </w:rPr>
        <w:t>7:</w:t>
      </w:r>
      <w:r w:rsidR="006A4F09">
        <w:rPr>
          <w:rFonts w:ascii="Times New Roman" w:hAnsi="Times New Roman" w:cs="Times New Roman"/>
        </w:rPr>
        <w:t>55</w:t>
      </w:r>
      <w:r w:rsidR="001F22C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Bike-to-School Day, Sandra </w:t>
      </w:r>
      <w:proofErr w:type="spellStart"/>
      <w:r>
        <w:rPr>
          <w:rFonts w:ascii="Times New Roman" w:hAnsi="Times New Roman" w:cs="Times New Roman"/>
        </w:rPr>
        <w:t>Moscoso</w:t>
      </w:r>
      <w:proofErr w:type="spellEnd"/>
      <w:r>
        <w:rPr>
          <w:rFonts w:ascii="Times New Roman" w:hAnsi="Times New Roman" w:cs="Times New Roman"/>
        </w:rPr>
        <w:t>-Mills</w:t>
      </w:r>
    </w:p>
    <w:p w14:paraId="62E24FEB" w14:textId="77777777" w:rsidR="006A4F09" w:rsidRDefault="006A4F09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F20D48C" w14:textId="1D2BB331" w:rsidR="006A4F09" w:rsidRPr="001F22CE" w:rsidRDefault="006A4F09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7:55 – 8:00</w:t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FixAllSchools</w:t>
      </w:r>
      <w:proofErr w:type="spellEnd"/>
      <w:r>
        <w:rPr>
          <w:rFonts w:ascii="Times New Roman" w:hAnsi="Times New Roman" w:cs="Times New Roman"/>
        </w:rPr>
        <w:t xml:space="preserve"> Update, Danica </w:t>
      </w:r>
      <w:proofErr w:type="spellStart"/>
      <w:r>
        <w:rPr>
          <w:rFonts w:ascii="Times New Roman" w:hAnsi="Times New Roman" w:cs="Times New Roman"/>
        </w:rPr>
        <w:t>Petroshius</w:t>
      </w:r>
      <w:proofErr w:type="spellEnd"/>
    </w:p>
    <w:p w14:paraId="73FF9533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27C5FA35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7D1BA0">
        <w:rPr>
          <w:rFonts w:ascii="Times New Roman" w:hAnsi="Times New Roman" w:cs="Times New Roman"/>
        </w:rPr>
        <w:t>May 16</w:t>
      </w:r>
      <w:r w:rsidR="000B761F" w:rsidRPr="00E67ABD">
        <w:rPr>
          <w:rFonts w:ascii="Times New Roman" w:hAnsi="Times New Roman" w:cs="Times New Roman"/>
        </w:rPr>
        <w:t>, 2017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179F47CD" w14:textId="77777777" w:rsidR="00E839E6" w:rsidRPr="00E67ABD" w:rsidRDefault="00E839E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7412CF26" w14:textId="67EA0151" w:rsidR="00E67ABD" w:rsidRPr="001F22CE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Cross Sector Collaboration Task Force</w:t>
      </w:r>
    </w:p>
    <w:p w14:paraId="10A1D99F" w14:textId="77777777" w:rsidR="00E67ABD" w:rsidRPr="00E67ABD" w:rsidRDefault="00E67AB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32F935EF" w14:textId="2E9F10E6" w:rsidR="00FA2DBE" w:rsidRDefault="007D1BA0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>
        <w:rPr>
          <w:rFonts w:ascii="Times New Roman" w:hAnsi="Times New Roman" w:cs="Times New Roman"/>
          <w:color w:val="343434"/>
        </w:rPr>
        <w:t>Tuesday, April</w:t>
      </w:r>
      <w:r w:rsidR="00D9646F">
        <w:rPr>
          <w:rFonts w:ascii="Times New Roman" w:hAnsi="Times New Roman" w:cs="Times New Roman"/>
          <w:color w:val="343434"/>
        </w:rPr>
        <w:t xml:space="preserve"> </w:t>
      </w:r>
      <w:r w:rsidR="00E839E6" w:rsidRPr="00A34EEA">
        <w:rPr>
          <w:rFonts w:ascii="Times New Roman" w:hAnsi="Times New Roman" w:cs="Times New Roman"/>
          <w:color w:val="343434"/>
        </w:rPr>
        <w:t>2</w:t>
      </w:r>
      <w:r>
        <w:rPr>
          <w:rFonts w:ascii="Times New Roman" w:hAnsi="Times New Roman" w:cs="Times New Roman"/>
          <w:color w:val="343434"/>
        </w:rPr>
        <w:t>5</w:t>
      </w:r>
      <w:r w:rsidR="00E839E6" w:rsidRPr="00A34EEA">
        <w:rPr>
          <w:rFonts w:ascii="Times New Roman" w:hAnsi="Times New Roman" w:cs="Times New Roman"/>
          <w:color w:val="343434"/>
        </w:rPr>
        <w:t xml:space="preserve">, 2017, </w:t>
      </w:r>
      <w:r w:rsidR="00A34EEA" w:rsidRPr="00A34EEA">
        <w:rPr>
          <w:rFonts w:ascii="Times New Roman" w:hAnsi="Times New Roman" w:cs="Times New Roman"/>
          <w:color w:val="343434"/>
        </w:rPr>
        <w:t xml:space="preserve">Task Force meeting, </w:t>
      </w:r>
      <w:r w:rsidR="00171EB4">
        <w:rPr>
          <w:rFonts w:ascii="Times New Roman" w:hAnsi="Times New Roman" w:cs="Times New Roman"/>
          <w:color w:val="343434"/>
        </w:rPr>
        <w:t>6 – 8 pm, 101 Constitution Ave., NW</w:t>
      </w:r>
    </w:p>
    <w:p w14:paraId="72F0D1A6" w14:textId="77777777" w:rsidR="00C93687" w:rsidRDefault="00C9368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1BA7C27F" w14:textId="0DDD38EA" w:rsidR="00C93687" w:rsidRDefault="00C9368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  <w:r w:rsidRPr="00C93687">
        <w:rPr>
          <w:rFonts w:ascii="Times New Roman" w:hAnsi="Times New Roman" w:cs="Times New Roman"/>
          <w:b/>
          <w:color w:val="343434"/>
          <w:u w:val="single"/>
        </w:rPr>
        <w:t>Bike-to-School Day</w:t>
      </w:r>
    </w:p>
    <w:p w14:paraId="7ADD1403" w14:textId="77777777" w:rsidR="00C93687" w:rsidRDefault="00C9368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</w:p>
    <w:p w14:paraId="0E55C156" w14:textId="15440161" w:rsidR="00C93687" w:rsidRPr="00C93687" w:rsidRDefault="00171EB4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>
        <w:rPr>
          <w:rFonts w:ascii="Times New Roman" w:hAnsi="Times New Roman" w:cs="Times New Roman"/>
          <w:color w:val="343434"/>
        </w:rPr>
        <w:t xml:space="preserve">Wednesday, </w:t>
      </w:r>
      <w:r w:rsidR="00C93687">
        <w:rPr>
          <w:rFonts w:ascii="Times New Roman" w:hAnsi="Times New Roman" w:cs="Times New Roman"/>
          <w:color w:val="343434"/>
        </w:rPr>
        <w:t>May 10, Lincoln Park, 7:30 am</w:t>
      </w:r>
    </w:p>
    <w:p w14:paraId="72060678" w14:textId="77777777" w:rsidR="00D9646F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 </w:t>
      </w:r>
    </w:p>
    <w:p w14:paraId="275817CE" w14:textId="0AD4642C" w:rsidR="00171EB4" w:rsidRDefault="00171EB4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Volunteer Capitol Hill</w:t>
      </w:r>
    </w:p>
    <w:p w14:paraId="799601EA" w14:textId="77777777" w:rsidR="00171EB4" w:rsidRDefault="00171EB4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1113B0B2" w14:textId="4E1D724A" w:rsidR="00171EB4" w:rsidRDefault="00171EB4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Saturday, April 29, 10 am – 1 pm, Hill Center</w:t>
      </w:r>
    </w:p>
    <w:p w14:paraId="3D42FE2A" w14:textId="77777777" w:rsidR="00171EB4" w:rsidRDefault="00171EB4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AB66356" w14:textId="09C79472" w:rsidR="00171EB4" w:rsidRPr="00171EB4" w:rsidRDefault="00171EB4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i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Washington DC International Film Festival, </w:t>
      </w:r>
      <w:r>
        <w:rPr>
          <w:rFonts w:ascii="Times New Roman" w:hAnsi="Times New Roman" w:cs="Times New Roman"/>
          <w:b/>
          <w:i/>
          <w:u w:val="single"/>
        </w:rPr>
        <w:t>Backpack Full of Cash</w:t>
      </w:r>
    </w:p>
    <w:p w14:paraId="220DCE02" w14:textId="77777777" w:rsidR="00171EB4" w:rsidRDefault="00171EB4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00609089" w14:textId="44C97BE1" w:rsidR="00171EB4" w:rsidRDefault="00171EB4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Thursday, April 27, 6:15 pm, Landmark’s E Street Cinema</w:t>
      </w:r>
    </w:p>
    <w:p w14:paraId="6419972D" w14:textId="4720F5CD" w:rsidR="00171EB4" w:rsidRDefault="00171EB4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Saturday, April 29, 6:30 pm, Landmark’s E Street Cinema</w:t>
      </w:r>
    </w:p>
    <w:p w14:paraId="55054B27" w14:textId="77777777" w:rsidR="00171EB4" w:rsidRPr="00171EB4" w:rsidRDefault="00171EB4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29C5BEC" w14:textId="5021344A" w:rsidR="00D9646F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  <w:b/>
          <w:u w:val="single"/>
        </w:rPr>
        <w:t xml:space="preserve">Council’s Committee on Education </w:t>
      </w:r>
      <w:r w:rsidR="00C93687" w:rsidRPr="00C93687">
        <w:rPr>
          <w:rFonts w:ascii="Times New Roman" w:hAnsi="Times New Roman" w:cs="Times New Roman"/>
          <w:b/>
          <w:u w:val="single"/>
        </w:rPr>
        <w:t>H</w:t>
      </w:r>
      <w:r w:rsidRPr="00C93687">
        <w:rPr>
          <w:rFonts w:ascii="Times New Roman" w:hAnsi="Times New Roman" w:cs="Times New Roman"/>
          <w:b/>
          <w:u w:val="single"/>
        </w:rPr>
        <w:t>earings</w:t>
      </w:r>
      <w:r w:rsidRPr="00C93687">
        <w:rPr>
          <w:rFonts w:ascii="Times New Roman" w:hAnsi="Times New Roman" w:cs="Times New Roman"/>
        </w:rPr>
        <w:t xml:space="preserve"> </w:t>
      </w:r>
    </w:p>
    <w:p w14:paraId="2F1A46F9" w14:textId="77777777" w:rsidR="00C93687" w:rsidRPr="00C93687" w:rsidRDefault="00C9368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C332393" w14:textId="6FFF4581" w:rsidR="00D9646F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 xml:space="preserve">Budget hearings for education agencies start on 4/25. Find more information and sign up to testify at: </w:t>
      </w:r>
      <w:hyperlink r:id="rId5" w:history="1">
        <w:r w:rsidRPr="00C93687">
          <w:rPr>
            <w:rFonts w:ascii="Times New Roman" w:hAnsi="Times New Roman" w:cs="Times New Roman"/>
            <w:color w:val="0B4CB4"/>
            <w:u w:val="single" w:color="0B4CB4"/>
          </w:rPr>
          <w:t>http://www.davidgrosso.org/education-committee/</w:t>
        </w:r>
      </w:hyperlink>
    </w:p>
    <w:p w14:paraId="00E8B385" w14:textId="77777777" w:rsidR="00D9646F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 </w:t>
      </w:r>
    </w:p>
    <w:p w14:paraId="0B061AE2" w14:textId="3D156AAB" w:rsidR="00D9646F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  <w:b/>
          <w:bCs/>
          <w:u w:val="single"/>
        </w:rPr>
        <w:lastRenderedPageBreak/>
        <w:t>Budget Hearings</w:t>
      </w:r>
    </w:p>
    <w:p w14:paraId="044200A9" w14:textId="08AFA3FE" w:rsidR="00D9646F" w:rsidRPr="00C93687" w:rsidRDefault="00C9368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Tuesday,</w:t>
      </w:r>
      <w:r w:rsidR="00D9646F" w:rsidRPr="00C93687">
        <w:rPr>
          <w:rFonts w:ascii="Times New Roman" w:hAnsi="Times New Roman" w:cs="Times New Roman"/>
        </w:rPr>
        <w:t xml:space="preserve"> April 25 at 10:00am (Room 123): Deputy Mayor for Education</w:t>
      </w:r>
    </w:p>
    <w:p w14:paraId="731FFB7A" w14:textId="1F62EE14" w:rsidR="00D9646F" w:rsidRPr="00C93687" w:rsidRDefault="00C9368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Wednesday,</w:t>
      </w:r>
      <w:r w:rsidR="00D9646F" w:rsidRPr="00C93687">
        <w:rPr>
          <w:rFonts w:ascii="Times New Roman" w:hAnsi="Times New Roman" w:cs="Times New Roman"/>
        </w:rPr>
        <w:t xml:space="preserve"> April 26 at 11:00am (Room 120): Office of the State Superintendent of Education</w:t>
      </w:r>
    </w:p>
    <w:p w14:paraId="2CFF7E58" w14:textId="7B37FC29" w:rsidR="00D9646F" w:rsidRPr="00C93687" w:rsidRDefault="00C9368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Thursday,</w:t>
      </w:r>
      <w:r w:rsidR="00D9646F" w:rsidRPr="00C93687">
        <w:rPr>
          <w:rFonts w:ascii="Times New Roman" w:hAnsi="Times New Roman" w:cs="Times New Roman"/>
        </w:rPr>
        <w:t xml:space="preserve"> April 27 at 10:00am (Room 500): D.C. Public Schools *Witnesses are encouraged to come at 10am or 5pm</w:t>
      </w:r>
    </w:p>
    <w:p w14:paraId="609EB5BB" w14:textId="5E998E1A" w:rsidR="00D9646F" w:rsidRPr="00C93687" w:rsidRDefault="00C9368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Thursday,</w:t>
      </w:r>
      <w:r w:rsidR="00D9646F" w:rsidRPr="00C93687">
        <w:rPr>
          <w:rFonts w:ascii="Times New Roman" w:hAnsi="Times New Roman" w:cs="Times New Roman"/>
        </w:rPr>
        <w:t xml:space="preserve"> April 27 at 5:00pm (Room 500): D.C. Public Schools *Witnesses are encouraged to come at 10am or 5pm</w:t>
      </w:r>
    </w:p>
    <w:p w14:paraId="43AEB6E0" w14:textId="05A823C5" w:rsidR="00D9646F" w:rsidRPr="00C93687" w:rsidRDefault="00C9368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Monday,</w:t>
      </w:r>
      <w:r w:rsidR="00D9646F" w:rsidRPr="00C93687">
        <w:rPr>
          <w:rFonts w:ascii="Times New Roman" w:hAnsi="Times New Roman" w:cs="Times New Roman"/>
        </w:rPr>
        <w:t xml:space="preserve"> May 1 at 11:00am (Room 412): D.C. Public Library System</w:t>
      </w:r>
    </w:p>
    <w:p w14:paraId="20AA9774" w14:textId="6D0C0F4C" w:rsidR="00D9646F" w:rsidRPr="00C93687" w:rsidRDefault="00C9368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Thursday,</w:t>
      </w:r>
      <w:r w:rsidR="00D9646F" w:rsidRPr="00C93687">
        <w:rPr>
          <w:rFonts w:ascii="Times New Roman" w:hAnsi="Times New Roman" w:cs="Times New Roman"/>
        </w:rPr>
        <w:t xml:space="preserve"> May 4 at 10:00am (Room 412): D.C. State Board of Education</w:t>
      </w:r>
    </w:p>
    <w:p w14:paraId="4B80FC14" w14:textId="44650800" w:rsidR="00D9646F" w:rsidRPr="00C93687" w:rsidRDefault="00C9368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0" w:name="_GoBack"/>
      <w:bookmarkEnd w:id="0"/>
      <w:r w:rsidRPr="00C93687">
        <w:rPr>
          <w:rFonts w:ascii="Times New Roman" w:hAnsi="Times New Roman" w:cs="Times New Roman"/>
        </w:rPr>
        <w:t>Thursday,</w:t>
      </w:r>
      <w:r w:rsidR="00D9646F" w:rsidRPr="00C93687">
        <w:rPr>
          <w:rFonts w:ascii="Times New Roman" w:hAnsi="Times New Roman" w:cs="Times New Roman"/>
        </w:rPr>
        <w:t xml:space="preserve"> May 4 at 10:00am (Room 412): D.C. Public Charter School Board</w:t>
      </w:r>
    </w:p>
    <w:p w14:paraId="2E537B49" w14:textId="77777777" w:rsidR="00D9646F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 </w:t>
      </w:r>
    </w:p>
    <w:p w14:paraId="53AD6833" w14:textId="77777777" w:rsidR="00D9646F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  <w:b/>
          <w:bCs/>
        </w:rPr>
        <w:t>Education Committee Budget Mark-Up</w:t>
      </w:r>
      <w:r w:rsidRPr="00C93687">
        <w:rPr>
          <w:rFonts w:ascii="Times New Roman" w:hAnsi="Times New Roman" w:cs="Times New Roman"/>
        </w:rPr>
        <w:t>: Thursday, May 18, 2pm</w:t>
      </w:r>
    </w:p>
    <w:p w14:paraId="6D393437" w14:textId="3E834DB6" w:rsidR="00755500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C93687">
        <w:rPr>
          <w:rFonts w:ascii="Times New Roman" w:hAnsi="Times New Roman" w:cs="Times New Roman"/>
          <w:b/>
          <w:bCs/>
        </w:rPr>
        <w:t>First Council Vote on FY18 Budget</w:t>
      </w:r>
      <w:r w:rsidRPr="00C93687">
        <w:rPr>
          <w:rFonts w:ascii="Times New Roman" w:hAnsi="Times New Roman" w:cs="Times New Roman"/>
        </w:rPr>
        <w:t>: Tuesday</w:t>
      </w:r>
      <w:r>
        <w:rPr>
          <w:rFonts w:ascii="Helvetica Neue" w:hAnsi="Helvetica Neue" w:cs="Helvetica Neue"/>
          <w:sz w:val="26"/>
          <w:szCs w:val="26"/>
        </w:rPr>
        <w:t xml:space="preserve">, </w:t>
      </w:r>
      <w:r w:rsidRPr="00C93687">
        <w:rPr>
          <w:rFonts w:ascii="Times New Roman" w:hAnsi="Times New Roman" w:cs="Times New Roman"/>
        </w:rPr>
        <w:t>May 30 (tentative)</w:t>
      </w:r>
    </w:p>
    <w:sectPr w:rsidR="00755500" w:rsidRPr="00C93687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86A84"/>
    <w:rsid w:val="000B102A"/>
    <w:rsid w:val="000B761F"/>
    <w:rsid w:val="000C197C"/>
    <w:rsid w:val="000C7A6D"/>
    <w:rsid w:val="000D2F3B"/>
    <w:rsid w:val="00133EB5"/>
    <w:rsid w:val="00171EB4"/>
    <w:rsid w:val="001F22CE"/>
    <w:rsid w:val="00285E7B"/>
    <w:rsid w:val="00347387"/>
    <w:rsid w:val="0036686E"/>
    <w:rsid w:val="003B7544"/>
    <w:rsid w:val="003C3C0B"/>
    <w:rsid w:val="003D1C85"/>
    <w:rsid w:val="003F32F8"/>
    <w:rsid w:val="004F6EAB"/>
    <w:rsid w:val="005828EB"/>
    <w:rsid w:val="005866AE"/>
    <w:rsid w:val="00675E3D"/>
    <w:rsid w:val="006A4F09"/>
    <w:rsid w:val="00772836"/>
    <w:rsid w:val="00795125"/>
    <w:rsid w:val="007B5374"/>
    <w:rsid w:val="007D1BA0"/>
    <w:rsid w:val="00843AB3"/>
    <w:rsid w:val="00A11020"/>
    <w:rsid w:val="00A245DB"/>
    <w:rsid w:val="00A34EEA"/>
    <w:rsid w:val="00A368BB"/>
    <w:rsid w:val="00A54D63"/>
    <w:rsid w:val="00AA2FE1"/>
    <w:rsid w:val="00AD6EA3"/>
    <w:rsid w:val="00B14562"/>
    <w:rsid w:val="00B417A0"/>
    <w:rsid w:val="00B965A1"/>
    <w:rsid w:val="00BB23DC"/>
    <w:rsid w:val="00C87EA1"/>
    <w:rsid w:val="00C93687"/>
    <w:rsid w:val="00CF3019"/>
    <w:rsid w:val="00CF7F06"/>
    <w:rsid w:val="00D12394"/>
    <w:rsid w:val="00D34757"/>
    <w:rsid w:val="00D9646F"/>
    <w:rsid w:val="00DB4F3B"/>
    <w:rsid w:val="00DF0885"/>
    <w:rsid w:val="00E37FFD"/>
    <w:rsid w:val="00E67ABD"/>
    <w:rsid w:val="00E82945"/>
    <w:rsid w:val="00E839E6"/>
    <w:rsid w:val="00E94AD1"/>
    <w:rsid w:val="00EB56B6"/>
    <w:rsid w:val="00F37571"/>
    <w:rsid w:val="00F50BE6"/>
    <w:rsid w:val="00FA2DBE"/>
    <w:rsid w:val="00FC4BC7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davidgrosso.org/education-committee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292</Words>
  <Characters>1670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2017-04-24T00:56:00Z</dcterms:created>
  <dcterms:modified xsi:type="dcterms:W3CDTF">2017-04-24T00:56:00Z</dcterms:modified>
</cp:coreProperties>
</file>